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A" w:rsidRPr="002B45CF" w:rsidRDefault="00A62415" w:rsidP="00FE74BA">
      <w:pPr>
        <w:pStyle w:val="a3"/>
        <w:rPr>
          <w:szCs w:val="28"/>
        </w:rPr>
      </w:pPr>
      <w:r>
        <w:rPr>
          <w:szCs w:val="28"/>
        </w:rPr>
        <w:t>Г</w:t>
      </w:r>
      <w:r w:rsidR="00D57255" w:rsidRPr="002B45CF">
        <w:rPr>
          <w:szCs w:val="28"/>
        </w:rPr>
        <w:t>ру</w:t>
      </w:r>
      <w:r w:rsidR="00D57255">
        <w:rPr>
          <w:szCs w:val="28"/>
        </w:rPr>
        <w:t>ппы</w:t>
      </w:r>
      <w:r w:rsidR="00FE74BA" w:rsidRPr="002B45CF">
        <w:rPr>
          <w:szCs w:val="28"/>
        </w:rPr>
        <w:t xml:space="preserve"> кратковременного пребывания</w:t>
      </w:r>
    </w:p>
    <w:p w:rsidR="00FE74BA" w:rsidRDefault="00FE74BA" w:rsidP="00FE74BA">
      <w:pPr>
        <w:pStyle w:val="a3"/>
        <w:rPr>
          <w:b w:val="0"/>
          <w:szCs w:val="28"/>
        </w:rPr>
      </w:pPr>
    </w:p>
    <w:p w:rsidR="00515E06" w:rsidRPr="00515E06" w:rsidRDefault="00515E06" w:rsidP="00515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15E06">
        <w:rPr>
          <w:sz w:val="28"/>
          <w:szCs w:val="28"/>
        </w:rPr>
        <w:t>рупп</w:t>
      </w:r>
      <w:r>
        <w:rPr>
          <w:sz w:val="28"/>
          <w:szCs w:val="28"/>
        </w:rPr>
        <w:t>ы</w:t>
      </w:r>
      <w:r w:rsidRPr="00515E06">
        <w:rPr>
          <w:sz w:val="28"/>
          <w:szCs w:val="28"/>
        </w:rPr>
        <w:t xml:space="preserve"> кратковременного пребывания </w:t>
      </w:r>
      <w:r>
        <w:rPr>
          <w:sz w:val="28"/>
          <w:szCs w:val="28"/>
        </w:rPr>
        <w:t>функционируют в детских садах, имеющих условия для организации их деятельности. Дети дошкольного возраста посещают группы кратковременного пребывания</w:t>
      </w:r>
      <w:r w:rsidRPr="00515E06">
        <w:rPr>
          <w:sz w:val="28"/>
          <w:szCs w:val="28"/>
        </w:rPr>
        <w:t xml:space="preserve"> для получения дошкольного о</w:t>
      </w:r>
      <w:r w:rsidR="007E5B82">
        <w:rPr>
          <w:sz w:val="28"/>
          <w:szCs w:val="28"/>
        </w:rPr>
        <w:t>бразования (</w:t>
      </w:r>
      <w:r w:rsidR="008C305F">
        <w:rPr>
          <w:sz w:val="28"/>
          <w:szCs w:val="28"/>
        </w:rPr>
        <w:t>образовательная деятельность</w:t>
      </w:r>
      <w:r w:rsidR="007E5B82">
        <w:rPr>
          <w:sz w:val="28"/>
          <w:szCs w:val="28"/>
        </w:rPr>
        <w:t>). В зависимости от условий учреждения организуются группы, как первой половины дня, так и второй половины дня.</w:t>
      </w:r>
    </w:p>
    <w:p w:rsidR="007E5B82" w:rsidRDefault="00265366" w:rsidP="00515E06">
      <w:pPr>
        <w:ind w:firstLine="708"/>
        <w:jc w:val="both"/>
        <w:rPr>
          <w:sz w:val="28"/>
          <w:szCs w:val="28"/>
        </w:rPr>
      </w:pPr>
      <w:r w:rsidRPr="008B3DBC">
        <w:rPr>
          <w:sz w:val="28"/>
          <w:szCs w:val="28"/>
        </w:rPr>
        <w:t>Групп</w:t>
      </w:r>
      <w:r w:rsidR="001F4358">
        <w:rPr>
          <w:sz w:val="28"/>
          <w:szCs w:val="28"/>
        </w:rPr>
        <w:t>ы</w:t>
      </w:r>
      <w:r w:rsidRPr="008B3DBC">
        <w:rPr>
          <w:sz w:val="28"/>
          <w:szCs w:val="28"/>
        </w:rPr>
        <w:t xml:space="preserve"> кратковременного пребывания</w:t>
      </w:r>
      <w:r w:rsidR="005B5D0C">
        <w:rPr>
          <w:sz w:val="28"/>
          <w:szCs w:val="28"/>
        </w:rPr>
        <w:t xml:space="preserve"> в дошкольных образовательных учреждениях</w:t>
      </w:r>
      <w:r w:rsidRPr="008B3DBC">
        <w:rPr>
          <w:sz w:val="28"/>
          <w:szCs w:val="28"/>
        </w:rPr>
        <w:t xml:space="preserve"> функциониру</w:t>
      </w:r>
      <w:r w:rsidR="005B5D0C">
        <w:rPr>
          <w:sz w:val="28"/>
          <w:szCs w:val="28"/>
        </w:rPr>
        <w:t>ют в режиме</w:t>
      </w:r>
      <w:r w:rsidRPr="008B3DB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B5D0C">
        <w:rPr>
          <w:sz w:val="28"/>
          <w:szCs w:val="28"/>
        </w:rPr>
        <w:t>-х</w:t>
      </w:r>
      <w:r w:rsidR="00A17816">
        <w:rPr>
          <w:sz w:val="28"/>
          <w:szCs w:val="28"/>
        </w:rPr>
        <w:t xml:space="preserve"> (ОВЗ)</w:t>
      </w:r>
      <w:r w:rsidR="005B5D0C">
        <w:rPr>
          <w:sz w:val="28"/>
          <w:szCs w:val="28"/>
        </w:rPr>
        <w:t>, 4-х</w:t>
      </w:r>
      <w:r>
        <w:rPr>
          <w:sz w:val="28"/>
          <w:szCs w:val="28"/>
        </w:rPr>
        <w:t xml:space="preserve"> </w:t>
      </w:r>
      <w:r w:rsidR="005B5D0C">
        <w:rPr>
          <w:sz w:val="28"/>
          <w:szCs w:val="28"/>
        </w:rPr>
        <w:t>или</w:t>
      </w:r>
      <w:r>
        <w:rPr>
          <w:sz w:val="28"/>
          <w:szCs w:val="28"/>
        </w:rPr>
        <w:t xml:space="preserve"> 5</w:t>
      </w:r>
      <w:r w:rsidR="005B5D0C">
        <w:rPr>
          <w:sz w:val="28"/>
          <w:szCs w:val="28"/>
        </w:rPr>
        <w:t>-ти</w:t>
      </w:r>
      <w:r w:rsidRPr="008B3DBC">
        <w:rPr>
          <w:sz w:val="28"/>
          <w:szCs w:val="28"/>
        </w:rPr>
        <w:t xml:space="preserve"> часов в день, в зависимости от возможности </w:t>
      </w:r>
      <w:r w:rsidR="005037F4">
        <w:rPr>
          <w:sz w:val="28"/>
          <w:szCs w:val="28"/>
        </w:rPr>
        <w:t>дошкольного учреждения</w:t>
      </w:r>
      <w:r w:rsidR="005B5D0C">
        <w:rPr>
          <w:sz w:val="28"/>
          <w:szCs w:val="28"/>
        </w:rPr>
        <w:t>.</w:t>
      </w:r>
    </w:p>
    <w:p w:rsidR="00265366" w:rsidRDefault="00265366" w:rsidP="00265366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Группы могут быть организованны в специально выделенны</w:t>
      </w:r>
      <w:r w:rsidR="000664CC">
        <w:rPr>
          <w:rFonts w:ascii="Times New Roman" w:hAnsi="Times New Roman"/>
          <w:sz w:val="28"/>
          <w:szCs w:val="28"/>
          <w:lang w:eastAsia="ru-RU"/>
        </w:rPr>
        <w:t>х помещениях или интегрированы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группы </w:t>
      </w:r>
      <w:r w:rsidR="00105AD7"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65366" w:rsidRPr="00105AD7" w:rsidRDefault="00105AD7" w:rsidP="00105AD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265366" w:rsidRPr="008B3DBC">
        <w:rPr>
          <w:rFonts w:ascii="Times New Roman" w:hAnsi="Times New Roman"/>
          <w:sz w:val="28"/>
          <w:szCs w:val="28"/>
          <w:lang w:eastAsia="ru-RU"/>
        </w:rPr>
        <w:t>ратность питания детей в группе кратковременного пребывания регулируе</w:t>
      </w:r>
      <w:r w:rsidR="00265366">
        <w:rPr>
          <w:rFonts w:ascii="Times New Roman" w:hAnsi="Times New Roman"/>
          <w:sz w:val="28"/>
          <w:szCs w:val="28"/>
          <w:lang w:eastAsia="ru-RU"/>
        </w:rPr>
        <w:t>тся договором с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времени пребывания и условий  дошкольного учреждения</w:t>
      </w:r>
      <w:r w:rsidRPr="008B3DBC">
        <w:rPr>
          <w:rFonts w:ascii="Times New Roman" w:hAnsi="Times New Roman"/>
          <w:sz w:val="28"/>
          <w:szCs w:val="28"/>
          <w:lang w:eastAsia="ru-RU"/>
        </w:rPr>
        <w:t xml:space="preserve"> по меню и денежным нормам питания для дошкольных образовательных учреждений, в зави</w:t>
      </w:r>
      <w:r>
        <w:rPr>
          <w:rFonts w:ascii="Times New Roman" w:hAnsi="Times New Roman"/>
          <w:sz w:val="28"/>
          <w:szCs w:val="28"/>
          <w:lang w:eastAsia="ru-RU"/>
        </w:rPr>
        <w:t>симости от режима работы группы.</w:t>
      </w:r>
    </w:p>
    <w:p w:rsidR="00D547DE" w:rsidRPr="008B3DBC" w:rsidRDefault="00D547DE" w:rsidP="00D547D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DBC">
        <w:rPr>
          <w:rFonts w:ascii="Times New Roman" w:hAnsi="Times New Roman"/>
          <w:sz w:val="28"/>
          <w:szCs w:val="28"/>
          <w:lang w:eastAsia="ru-RU"/>
        </w:rPr>
        <w:t xml:space="preserve">В группы (группу) кратковременного пребывания </w:t>
      </w:r>
      <w:r w:rsidR="006F39E4">
        <w:rPr>
          <w:rFonts w:ascii="Times New Roman" w:hAnsi="Times New Roman"/>
          <w:sz w:val="28"/>
          <w:szCs w:val="28"/>
          <w:lang w:eastAsia="ru-RU"/>
        </w:rPr>
        <w:t>могут принима</w:t>
      </w:r>
      <w:r w:rsidRPr="008B3DBC">
        <w:rPr>
          <w:rFonts w:ascii="Times New Roman" w:hAnsi="Times New Roman"/>
          <w:sz w:val="28"/>
          <w:szCs w:val="28"/>
          <w:lang w:eastAsia="ru-RU"/>
        </w:rPr>
        <w:t>т</w:t>
      </w:r>
      <w:r w:rsidR="006F39E4">
        <w:rPr>
          <w:rFonts w:ascii="Times New Roman" w:hAnsi="Times New Roman"/>
          <w:sz w:val="28"/>
          <w:szCs w:val="28"/>
          <w:lang w:eastAsia="ru-RU"/>
        </w:rPr>
        <w:t>ь</w:t>
      </w:r>
      <w:r w:rsidR="00C23933">
        <w:rPr>
          <w:rFonts w:ascii="Times New Roman" w:hAnsi="Times New Roman"/>
          <w:sz w:val="28"/>
          <w:szCs w:val="28"/>
          <w:lang w:eastAsia="ru-RU"/>
        </w:rPr>
        <w:t>ся дети от 1,5</w:t>
      </w:r>
      <w:r w:rsidRPr="008B3DBC">
        <w:rPr>
          <w:rFonts w:ascii="Times New Roman" w:hAnsi="Times New Roman"/>
          <w:sz w:val="28"/>
          <w:szCs w:val="28"/>
          <w:lang w:eastAsia="ru-RU"/>
        </w:rPr>
        <w:t xml:space="preserve"> до 7 лет (</w:t>
      </w:r>
      <w:r w:rsidR="00D57DB2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8B3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DB2">
        <w:rPr>
          <w:rFonts w:ascii="Times New Roman" w:hAnsi="Times New Roman"/>
          <w:sz w:val="28"/>
          <w:szCs w:val="28"/>
          <w:lang w:eastAsia="ru-RU"/>
        </w:rPr>
        <w:t>созданными</w:t>
      </w:r>
      <w:r w:rsidRPr="008B3DBC">
        <w:rPr>
          <w:rFonts w:ascii="Times New Roman" w:hAnsi="Times New Roman"/>
          <w:sz w:val="28"/>
          <w:szCs w:val="28"/>
          <w:lang w:eastAsia="ru-RU"/>
        </w:rPr>
        <w:t xml:space="preserve"> ус</w:t>
      </w:r>
      <w:r w:rsidR="00D57DB2">
        <w:rPr>
          <w:rFonts w:ascii="Times New Roman" w:hAnsi="Times New Roman"/>
          <w:sz w:val="28"/>
          <w:szCs w:val="28"/>
          <w:lang w:eastAsia="ru-RU"/>
        </w:rPr>
        <w:t>ловиями</w:t>
      </w:r>
      <w:r w:rsidRPr="008B3DBC">
        <w:rPr>
          <w:rFonts w:ascii="Times New Roman" w:hAnsi="Times New Roman"/>
          <w:sz w:val="28"/>
          <w:szCs w:val="28"/>
          <w:lang w:eastAsia="ru-RU"/>
        </w:rPr>
        <w:t>).</w:t>
      </w:r>
    </w:p>
    <w:p w:rsidR="00105AD7" w:rsidRDefault="00D547DE" w:rsidP="00082A8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DBC">
        <w:rPr>
          <w:rFonts w:ascii="Times New Roman" w:hAnsi="Times New Roman"/>
          <w:sz w:val="28"/>
          <w:szCs w:val="28"/>
          <w:lang w:eastAsia="ru-RU"/>
        </w:rPr>
        <w:t xml:space="preserve">Группы (группа) кратковременного пребывания комплектуется по одновозрастному или разновозрастному принципу в целях решения конкретных задач воспитания и обучения детей и в зависимости от  условий, созданных в </w:t>
      </w:r>
      <w:r w:rsidR="00105AD7">
        <w:rPr>
          <w:rFonts w:ascii="Times New Roman" w:hAnsi="Times New Roman"/>
          <w:sz w:val="28"/>
          <w:szCs w:val="28"/>
        </w:rPr>
        <w:t>детском саду</w:t>
      </w:r>
      <w:r w:rsidRPr="008B3DBC">
        <w:rPr>
          <w:rFonts w:ascii="Times New Roman" w:hAnsi="Times New Roman"/>
          <w:sz w:val="28"/>
          <w:szCs w:val="28"/>
          <w:lang w:eastAsia="ru-RU"/>
        </w:rPr>
        <w:t>.</w:t>
      </w:r>
      <w:r w:rsidRPr="008B3DBC">
        <w:rPr>
          <w:rFonts w:ascii="Times New Roman" w:hAnsi="Times New Roman"/>
          <w:sz w:val="28"/>
          <w:szCs w:val="28"/>
        </w:rPr>
        <w:t xml:space="preserve"> </w:t>
      </w:r>
      <w:r w:rsidR="00082A81" w:rsidRPr="008B3DBC">
        <w:rPr>
          <w:rFonts w:ascii="Times New Roman" w:hAnsi="Times New Roman"/>
          <w:sz w:val="28"/>
          <w:szCs w:val="28"/>
          <w:lang w:eastAsia="ru-RU"/>
        </w:rPr>
        <w:t xml:space="preserve">Организация образовательного процесса в группе кратковременного пребывания регламентируется учебным планом и расписанием занятий, утверждаемых руководителем  </w:t>
      </w:r>
      <w:r w:rsidR="00082A81">
        <w:rPr>
          <w:rFonts w:ascii="Times New Roman" w:hAnsi="Times New Roman"/>
          <w:sz w:val="28"/>
          <w:szCs w:val="28"/>
        </w:rPr>
        <w:t>детского сада</w:t>
      </w:r>
      <w:r w:rsidR="00A61983">
        <w:rPr>
          <w:rFonts w:ascii="Times New Roman" w:hAnsi="Times New Roman"/>
          <w:sz w:val="28"/>
          <w:szCs w:val="28"/>
        </w:rPr>
        <w:t xml:space="preserve"> в соответствии с образовательной программой учреждения</w:t>
      </w:r>
      <w:r w:rsidR="00082A81" w:rsidRPr="008B3DBC">
        <w:rPr>
          <w:rFonts w:ascii="Times New Roman" w:hAnsi="Times New Roman"/>
          <w:sz w:val="28"/>
          <w:szCs w:val="28"/>
          <w:lang w:eastAsia="ru-RU"/>
        </w:rPr>
        <w:t>.</w:t>
      </w:r>
    </w:p>
    <w:p w:rsidR="000664CC" w:rsidRPr="000664CC" w:rsidRDefault="00D547DE" w:rsidP="000664CC">
      <w:pPr>
        <w:ind w:firstLine="708"/>
        <w:jc w:val="both"/>
        <w:rPr>
          <w:sz w:val="28"/>
          <w:szCs w:val="28"/>
        </w:rPr>
      </w:pPr>
      <w:r w:rsidRPr="00194454">
        <w:rPr>
          <w:sz w:val="28"/>
          <w:szCs w:val="28"/>
        </w:rPr>
        <w:t xml:space="preserve">Приём в группу </w:t>
      </w:r>
      <w:r w:rsidR="004735D0">
        <w:rPr>
          <w:sz w:val="28"/>
          <w:szCs w:val="28"/>
        </w:rPr>
        <w:t xml:space="preserve">может </w:t>
      </w:r>
      <w:bookmarkStart w:id="0" w:name="_GoBack"/>
      <w:bookmarkEnd w:id="0"/>
      <w:r w:rsidR="004735D0">
        <w:rPr>
          <w:sz w:val="28"/>
          <w:szCs w:val="28"/>
        </w:rPr>
        <w:t>осуществляться</w:t>
      </w:r>
      <w:r w:rsidRPr="00194454">
        <w:rPr>
          <w:sz w:val="28"/>
          <w:szCs w:val="28"/>
        </w:rPr>
        <w:t xml:space="preserve"> в течение года по мере поступления заявления от родит</w:t>
      </w:r>
      <w:r w:rsidR="00105AD7" w:rsidRPr="00194454">
        <w:rPr>
          <w:sz w:val="28"/>
          <w:szCs w:val="28"/>
        </w:rPr>
        <w:t>елей при наличии свободных мест.</w:t>
      </w:r>
      <w:r w:rsidR="00082A81" w:rsidRPr="00194454">
        <w:rPr>
          <w:sz w:val="28"/>
          <w:szCs w:val="28"/>
        </w:rPr>
        <w:t xml:space="preserve"> </w:t>
      </w:r>
      <w:r w:rsidR="005B5D0C" w:rsidRPr="00194454">
        <w:rPr>
          <w:sz w:val="28"/>
          <w:szCs w:val="28"/>
        </w:rPr>
        <w:t xml:space="preserve">Место в группе кратковременного пребывания </w:t>
      </w:r>
      <w:r w:rsidR="00194454" w:rsidRPr="00194454">
        <w:rPr>
          <w:sz w:val="28"/>
          <w:szCs w:val="28"/>
        </w:rPr>
        <w:t xml:space="preserve">для реализации права на получение общедоступного и бесплатного  дошкольного образования </w:t>
      </w:r>
      <w:r w:rsidR="005B5D0C" w:rsidRPr="00194454">
        <w:rPr>
          <w:sz w:val="28"/>
          <w:szCs w:val="28"/>
        </w:rPr>
        <w:t xml:space="preserve">можно получить, написав заявление </w:t>
      </w:r>
      <w:r w:rsidR="00AD6A4D" w:rsidRPr="000A556E">
        <w:rPr>
          <w:sz w:val="28"/>
          <w:szCs w:val="28"/>
        </w:rPr>
        <w:t xml:space="preserve">через </w:t>
      </w:r>
      <w:r w:rsidR="00AD6A4D">
        <w:rPr>
          <w:sz w:val="28"/>
          <w:szCs w:val="28"/>
        </w:rPr>
        <w:t>филиал государственного автономного учреждения Краснодарского края «Многофункциональный центр Краснодарского края» в городе-курорте Анапа</w:t>
      </w:r>
      <w:r w:rsidR="00DE64AE">
        <w:rPr>
          <w:sz w:val="28"/>
          <w:szCs w:val="28"/>
        </w:rPr>
        <w:t>.</w:t>
      </w:r>
    </w:p>
    <w:p w:rsidR="00AD6A4D" w:rsidRPr="00B343F1" w:rsidRDefault="00AD6A4D" w:rsidP="00AD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 заявление будет рассмотрено муниципальной комиссией по комплектованию дошкольных образовательных учреждений. </w:t>
      </w:r>
      <w:r>
        <w:rPr>
          <w:sz w:val="28"/>
        </w:rPr>
        <w:t xml:space="preserve">Если на момент рассмотрения будут вакантные места в группах кратковременного пребывания необходимой Вам возрастной категории, место будет предоставлено. </w:t>
      </w:r>
      <w:r>
        <w:rPr>
          <w:sz w:val="28"/>
          <w:szCs w:val="28"/>
        </w:rPr>
        <w:t>В</w:t>
      </w:r>
      <w:r w:rsidRPr="00E85251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отказа Вы имеете право повторно подавать заявления в установленном порядке</w:t>
      </w:r>
      <w:r w:rsidRPr="00E85251">
        <w:rPr>
          <w:sz w:val="28"/>
          <w:szCs w:val="28"/>
        </w:rPr>
        <w:t>.</w:t>
      </w:r>
      <w:r>
        <w:rPr>
          <w:sz w:val="28"/>
          <w:szCs w:val="28"/>
        </w:rPr>
        <w:t xml:space="preserve"> При предоставлении места в группе кратковременного пребывания ребенок получает дошкольно</w:t>
      </w:r>
      <w:r w:rsidR="00A17816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A17816">
        <w:rPr>
          <w:sz w:val="28"/>
          <w:szCs w:val="28"/>
        </w:rPr>
        <w:t>е</w:t>
      </w:r>
      <w:r>
        <w:rPr>
          <w:sz w:val="28"/>
          <w:szCs w:val="28"/>
        </w:rPr>
        <w:t xml:space="preserve"> и не снимается с очереди до получения места </w:t>
      </w:r>
      <w:proofErr w:type="gramStart"/>
      <w:r>
        <w:rPr>
          <w:sz w:val="28"/>
          <w:szCs w:val="28"/>
        </w:rPr>
        <w:t>на полный день</w:t>
      </w:r>
      <w:proofErr w:type="gramEnd"/>
      <w:r>
        <w:rPr>
          <w:sz w:val="28"/>
          <w:szCs w:val="28"/>
        </w:rPr>
        <w:t xml:space="preserve"> для получения услуги присмотра и ухода.</w:t>
      </w:r>
      <w:r w:rsidRPr="00727782">
        <w:rPr>
          <w:sz w:val="28"/>
          <w:szCs w:val="28"/>
        </w:rPr>
        <w:t xml:space="preserve"> </w:t>
      </w:r>
      <w:r w:rsidR="00A17816">
        <w:rPr>
          <w:sz w:val="28"/>
          <w:szCs w:val="28"/>
        </w:rPr>
        <w:t xml:space="preserve">Посещение  группы кратковременного пребывания не приближает  и не отдаляет ребенка в очереди на получение места в </w:t>
      </w:r>
      <w:proofErr w:type="gramStart"/>
      <w:r w:rsidR="00A17816">
        <w:rPr>
          <w:sz w:val="28"/>
          <w:szCs w:val="28"/>
        </w:rPr>
        <w:t>группе полного дня</w:t>
      </w:r>
      <w:proofErr w:type="gramEnd"/>
      <w:r w:rsidR="00A17816">
        <w:rPr>
          <w:sz w:val="28"/>
          <w:szCs w:val="28"/>
        </w:rPr>
        <w:t>.</w:t>
      </w:r>
    </w:p>
    <w:p w:rsidR="00E32996" w:rsidRDefault="0028233F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Работают</w:t>
      </w:r>
      <w:r w:rsidR="00E32996">
        <w:rPr>
          <w:rFonts w:ascii="Times New Roman" w:hAnsi="Times New Roman"/>
          <w:sz w:val="28"/>
          <w:szCs w:val="28"/>
          <w:lang w:eastAsia="ru-RU"/>
        </w:rPr>
        <w:t xml:space="preserve"> группы кратковременного пребывания в дошкольных образовательных учреждениях муниципального образования город-курорт Анапа:</w:t>
      </w:r>
    </w:p>
    <w:p w:rsidR="00DA4B1D" w:rsidRPr="00A65892" w:rsidRDefault="00DA4B1D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892">
        <w:rPr>
          <w:rFonts w:ascii="Times New Roman" w:hAnsi="Times New Roman"/>
          <w:sz w:val="28"/>
          <w:szCs w:val="28"/>
        </w:rPr>
        <w:t>детский сад № 1 «Ручеёк»</w:t>
      </w:r>
      <w:r w:rsidR="00BF53F4" w:rsidRPr="009A430B">
        <w:rPr>
          <w:rFonts w:ascii="Times New Roman" w:hAnsi="Times New Roman"/>
          <w:sz w:val="28"/>
          <w:szCs w:val="28"/>
        </w:rPr>
        <w:t xml:space="preserve"> (г. Анапа, ул.</w:t>
      </w:r>
      <w:r w:rsidR="00C24161">
        <w:rPr>
          <w:rFonts w:ascii="Times New Roman" w:hAnsi="Times New Roman"/>
          <w:sz w:val="28"/>
          <w:szCs w:val="28"/>
        </w:rPr>
        <w:t xml:space="preserve"> Новороссийская, 218)</w:t>
      </w:r>
      <w:r w:rsidR="00C23933">
        <w:rPr>
          <w:rFonts w:ascii="Times New Roman" w:hAnsi="Times New Roman"/>
          <w:sz w:val="28"/>
          <w:szCs w:val="28"/>
        </w:rPr>
        <w:t>,</w:t>
      </w:r>
    </w:p>
    <w:p w:rsidR="00DA4B1D" w:rsidRPr="00A65892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3 «Звёздочка» (г. Анапа, ул. Астраханская, 81),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4</w:t>
      </w:r>
      <w:r w:rsidR="00A65892">
        <w:rPr>
          <w:sz w:val="28"/>
          <w:szCs w:val="28"/>
        </w:rPr>
        <w:t xml:space="preserve"> «Волшебная страна»</w:t>
      </w:r>
      <w:r w:rsidR="00BF53F4" w:rsidRPr="00BF53F4">
        <w:rPr>
          <w:sz w:val="28"/>
          <w:szCs w:val="28"/>
        </w:rPr>
        <w:t xml:space="preserve"> </w:t>
      </w:r>
      <w:r w:rsidR="00AF51E5">
        <w:rPr>
          <w:sz w:val="28"/>
          <w:szCs w:val="28"/>
        </w:rPr>
        <w:t>(г. Анапа,</w:t>
      </w:r>
      <w:r w:rsidR="00C24161">
        <w:rPr>
          <w:sz w:val="28"/>
          <w:szCs w:val="28"/>
        </w:rPr>
        <w:t xml:space="preserve"> </w:t>
      </w:r>
      <w:proofErr w:type="spellStart"/>
      <w:r w:rsidR="00AF51E5">
        <w:rPr>
          <w:sz w:val="28"/>
          <w:szCs w:val="28"/>
        </w:rPr>
        <w:t>Супсехское</w:t>
      </w:r>
      <w:proofErr w:type="spellEnd"/>
      <w:r w:rsidR="00AF51E5">
        <w:rPr>
          <w:sz w:val="28"/>
          <w:szCs w:val="28"/>
        </w:rPr>
        <w:t xml:space="preserve"> шоссе, 30)</w:t>
      </w:r>
      <w:r w:rsidR="00C23933">
        <w:rPr>
          <w:sz w:val="28"/>
          <w:szCs w:val="28"/>
        </w:rPr>
        <w:t>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5</w:t>
      </w:r>
      <w:r w:rsidR="00A65892">
        <w:rPr>
          <w:sz w:val="28"/>
          <w:szCs w:val="28"/>
        </w:rPr>
        <w:t xml:space="preserve"> «Волна»</w:t>
      </w:r>
      <w:r w:rsidR="00BF53F4" w:rsidRPr="00BF53F4">
        <w:rPr>
          <w:sz w:val="28"/>
          <w:szCs w:val="28"/>
        </w:rPr>
        <w:t xml:space="preserve"> </w:t>
      </w:r>
      <w:r w:rsidR="00BF53F4" w:rsidRPr="00A65892">
        <w:rPr>
          <w:sz w:val="28"/>
          <w:szCs w:val="28"/>
        </w:rPr>
        <w:t>(г. Анапа, ул.</w:t>
      </w:r>
      <w:r w:rsidR="00C24161">
        <w:rPr>
          <w:sz w:val="28"/>
          <w:szCs w:val="28"/>
        </w:rPr>
        <w:t xml:space="preserve"> Таманская, 40)</w:t>
      </w:r>
      <w:r w:rsidR="00C23933">
        <w:rPr>
          <w:sz w:val="28"/>
          <w:szCs w:val="28"/>
        </w:rPr>
        <w:t>,</w:t>
      </w:r>
    </w:p>
    <w:p w:rsidR="00DA4B1D" w:rsidRPr="00A65892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6 «Ракета» (г. Анапа, ул. Кирова, 27),</w:t>
      </w:r>
    </w:p>
    <w:p w:rsidR="00DA4B1D" w:rsidRPr="00A65892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7 «Колокольчик» (г. Ан</w:t>
      </w:r>
      <w:r w:rsidR="00BF53F4">
        <w:rPr>
          <w:sz w:val="28"/>
          <w:szCs w:val="28"/>
        </w:rPr>
        <w:t>а</w:t>
      </w:r>
      <w:r w:rsidRPr="00A65892">
        <w:rPr>
          <w:sz w:val="28"/>
          <w:szCs w:val="28"/>
        </w:rPr>
        <w:t>па, ул. Крымская, 211),</w:t>
      </w:r>
    </w:p>
    <w:p w:rsidR="00DA4B1D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10 «Светлячок» (г. Анапа, ул. Некрасова, 57),</w:t>
      </w:r>
    </w:p>
    <w:p w:rsidR="002F0CEC" w:rsidRPr="00A65892" w:rsidRDefault="002F0CEC" w:rsidP="00DA4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 11 «Лазурный» (г. Анапа, ул. Лазурная, 12),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12</w:t>
      </w:r>
      <w:r w:rsidR="00A65892">
        <w:rPr>
          <w:sz w:val="28"/>
          <w:szCs w:val="28"/>
        </w:rPr>
        <w:t xml:space="preserve"> «Солнышко»</w:t>
      </w:r>
      <w:r w:rsidR="00BF53F4" w:rsidRPr="00BF53F4">
        <w:rPr>
          <w:sz w:val="28"/>
          <w:szCs w:val="28"/>
        </w:rPr>
        <w:t xml:space="preserve"> </w:t>
      </w:r>
      <w:r w:rsidR="00C24161">
        <w:rPr>
          <w:sz w:val="28"/>
          <w:szCs w:val="28"/>
        </w:rPr>
        <w:t xml:space="preserve">(г. Анапа, </w:t>
      </w:r>
      <w:proofErr w:type="spellStart"/>
      <w:r w:rsidR="00C24161">
        <w:rPr>
          <w:sz w:val="28"/>
          <w:szCs w:val="28"/>
        </w:rPr>
        <w:t>м</w:t>
      </w:r>
      <w:r w:rsidR="00AA70AF">
        <w:rPr>
          <w:sz w:val="28"/>
          <w:szCs w:val="28"/>
        </w:rPr>
        <w:t>кр</w:t>
      </w:r>
      <w:proofErr w:type="spellEnd"/>
      <w:r w:rsidR="00AA70AF">
        <w:rPr>
          <w:sz w:val="28"/>
          <w:szCs w:val="28"/>
        </w:rPr>
        <w:t>.</w:t>
      </w:r>
      <w:r w:rsidR="00C24161">
        <w:rPr>
          <w:sz w:val="28"/>
          <w:szCs w:val="28"/>
        </w:rPr>
        <w:t xml:space="preserve"> 12, д. 25)</w:t>
      </w:r>
      <w:r w:rsidR="00C23933">
        <w:rPr>
          <w:sz w:val="28"/>
          <w:szCs w:val="28"/>
        </w:rPr>
        <w:t>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13</w:t>
      </w:r>
      <w:r w:rsidR="00A65892">
        <w:rPr>
          <w:sz w:val="28"/>
          <w:szCs w:val="28"/>
        </w:rPr>
        <w:t xml:space="preserve"> «Теремок»</w:t>
      </w:r>
      <w:r w:rsidR="00BF53F4">
        <w:rPr>
          <w:sz w:val="28"/>
          <w:szCs w:val="28"/>
        </w:rPr>
        <w:t xml:space="preserve"> </w:t>
      </w:r>
      <w:r w:rsidR="00BF53F4" w:rsidRPr="00A65892">
        <w:rPr>
          <w:sz w:val="28"/>
          <w:szCs w:val="28"/>
        </w:rPr>
        <w:t>(г. Анапа, ул.</w:t>
      </w:r>
      <w:r w:rsidR="00C24161">
        <w:rPr>
          <w:sz w:val="28"/>
          <w:szCs w:val="28"/>
        </w:rPr>
        <w:t xml:space="preserve"> Советская, 38)</w:t>
      </w:r>
      <w:r w:rsidR="00C23933">
        <w:rPr>
          <w:sz w:val="28"/>
          <w:szCs w:val="28"/>
        </w:rPr>
        <w:t>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14</w:t>
      </w:r>
      <w:r w:rsidR="00A65892">
        <w:rPr>
          <w:sz w:val="28"/>
          <w:szCs w:val="28"/>
        </w:rPr>
        <w:t xml:space="preserve"> «Тополёк»</w:t>
      </w:r>
      <w:r w:rsidR="00BF53F4" w:rsidRPr="00BF53F4">
        <w:rPr>
          <w:sz w:val="28"/>
          <w:szCs w:val="28"/>
        </w:rPr>
        <w:t xml:space="preserve"> </w:t>
      </w:r>
      <w:r w:rsidR="00C24161">
        <w:rPr>
          <w:sz w:val="28"/>
          <w:szCs w:val="28"/>
        </w:rPr>
        <w:t xml:space="preserve">(г. Анапа, </w:t>
      </w:r>
      <w:proofErr w:type="spellStart"/>
      <w:r w:rsidR="00C24161">
        <w:rPr>
          <w:sz w:val="28"/>
          <w:szCs w:val="28"/>
        </w:rPr>
        <w:t>м</w:t>
      </w:r>
      <w:r w:rsidR="00C23933">
        <w:rPr>
          <w:sz w:val="28"/>
          <w:szCs w:val="28"/>
        </w:rPr>
        <w:t>кр</w:t>
      </w:r>
      <w:proofErr w:type="spellEnd"/>
      <w:r w:rsidR="00C23933">
        <w:rPr>
          <w:sz w:val="28"/>
          <w:szCs w:val="28"/>
        </w:rPr>
        <w:t>.</w:t>
      </w:r>
      <w:r w:rsidR="00C24161">
        <w:rPr>
          <w:sz w:val="28"/>
          <w:szCs w:val="28"/>
        </w:rPr>
        <w:t xml:space="preserve"> 12, д. 26)</w:t>
      </w:r>
      <w:r w:rsidR="00C23933">
        <w:rPr>
          <w:sz w:val="28"/>
          <w:szCs w:val="28"/>
        </w:rPr>
        <w:t>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15</w:t>
      </w:r>
      <w:r w:rsidR="00A65892">
        <w:rPr>
          <w:sz w:val="28"/>
          <w:szCs w:val="28"/>
        </w:rPr>
        <w:t xml:space="preserve"> «Дельфинёнок»</w:t>
      </w:r>
      <w:r w:rsidR="00AF51E5">
        <w:rPr>
          <w:sz w:val="28"/>
          <w:szCs w:val="28"/>
        </w:rPr>
        <w:t xml:space="preserve"> (</w:t>
      </w:r>
      <w:r w:rsidR="00C24161">
        <w:rPr>
          <w:sz w:val="28"/>
          <w:szCs w:val="28"/>
        </w:rPr>
        <w:t xml:space="preserve">п. </w:t>
      </w:r>
      <w:proofErr w:type="gramStart"/>
      <w:r w:rsidR="00C24161">
        <w:rPr>
          <w:sz w:val="28"/>
          <w:szCs w:val="28"/>
        </w:rPr>
        <w:t>Витязево</w:t>
      </w:r>
      <w:proofErr w:type="gramEnd"/>
      <w:r w:rsidR="00C24161">
        <w:rPr>
          <w:sz w:val="28"/>
          <w:szCs w:val="28"/>
        </w:rPr>
        <w:t>, ул. Черноморская, 9)</w:t>
      </w:r>
      <w:r w:rsidR="00C23933">
        <w:rPr>
          <w:sz w:val="28"/>
          <w:szCs w:val="28"/>
        </w:rPr>
        <w:t>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16</w:t>
      </w:r>
      <w:r w:rsidR="00A65892">
        <w:rPr>
          <w:sz w:val="28"/>
          <w:szCs w:val="28"/>
        </w:rPr>
        <w:t xml:space="preserve"> «Пчёлка»</w:t>
      </w:r>
      <w:r w:rsidR="00BF53F4" w:rsidRPr="00BF53F4">
        <w:rPr>
          <w:sz w:val="28"/>
          <w:szCs w:val="28"/>
        </w:rPr>
        <w:t xml:space="preserve"> </w:t>
      </w:r>
      <w:r w:rsidR="00E83FA9">
        <w:rPr>
          <w:sz w:val="28"/>
          <w:szCs w:val="28"/>
        </w:rPr>
        <w:t xml:space="preserve">для детей с ОДА </w:t>
      </w:r>
      <w:r w:rsidR="00BF53F4" w:rsidRPr="00A65892">
        <w:rPr>
          <w:sz w:val="28"/>
          <w:szCs w:val="28"/>
        </w:rPr>
        <w:t>(г. Анапа, ул.</w:t>
      </w:r>
      <w:r w:rsidR="00C24161">
        <w:rPr>
          <w:sz w:val="28"/>
          <w:szCs w:val="28"/>
        </w:rPr>
        <w:t xml:space="preserve"> Калинина, 45)</w:t>
      </w:r>
      <w:r w:rsidR="00C23933">
        <w:rPr>
          <w:sz w:val="28"/>
          <w:szCs w:val="28"/>
        </w:rPr>
        <w:t>,</w:t>
      </w:r>
    </w:p>
    <w:p w:rsidR="00B40EEA" w:rsidRPr="00A65892" w:rsidRDefault="00B40EEA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17</w:t>
      </w:r>
      <w:r w:rsidR="00A65892">
        <w:rPr>
          <w:sz w:val="28"/>
          <w:szCs w:val="28"/>
        </w:rPr>
        <w:t xml:space="preserve"> «Колобок»</w:t>
      </w:r>
      <w:r w:rsidR="00BF53F4" w:rsidRPr="00BF53F4">
        <w:rPr>
          <w:sz w:val="28"/>
          <w:szCs w:val="28"/>
        </w:rPr>
        <w:t xml:space="preserve"> </w:t>
      </w:r>
      <w:r w:rsidR="00BF53F4" w:rsidRPr="00A65892">
        <w:rPr>
          <w:sz w:val="28"/>
          <w:szCs w:val="28"/>
        </w:rPr>
        <w:t>(г. Анапа, ул.</w:t>
      </w:r>
      <w:r w:rsidR="00E83FA9">
        <w:rPr>
          <w:sz w:val="28"/>
          <w:szCs w:val="28"/>
        </w:rPr>
        <w:t xml:space="preserve"> Новороссийская</w:t>
      </w:r>
      <w:r w:rsidR="00C24161">
        <w:rPr>
          <w:sz w:val="28"/>
          <w:szCs w:val="28"/>
        </w:rPr>
        <w:t>, 312</w:t>
      </w:r>
      <w:r w:rsidR="00AF51E5">
        <w:rPr>
          <w:sz w:val="28"/>
          <w:szCs w:val="28"/>
        </w:rPr>
        <w:t>)</w:t>
      </w:r>
      <w:r w:rsidR="00C23933">
        <w:rPr>
          <w:sz w:val="28"/>
          <w:szCs w:val="28"/>
        </w:rPr>
        <w:t>,</w:t>
      </w:r>
    </w:p>
    <w:p w:rsidR="00DA4B1D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 xml:space="preserve">детский сад № 18 «Виктория» (г. Анапа, б-р </w:t>
      </w:r>
      <w:proofErr w:type="spellStart"/>
      <w:r w:rsidRPr="00A65892">
        <w:rPr>
          <w:sz w:val="28"/>
          <w:szCs w:val="28"/>
        </w:rPr>
        <w:t>Евскина</w:t>
      </w:r>
      <w:proofErr w:type="spellEnd"/>
      <w:r w:rsidRPr="00A65892">
        <w:rPr>
          <w:sz w:val="28"/>
          <w:szCs w:val="28"/>
        </w:rPr>
        <w:t>, 12),</w:t>
      </w:r>
    </w:p>
    <w:p w:rsidR="00E83FA9" w:rsidRPr="00A65892" w:rsidRDefault="00E83FA9" w:rsidP="00DA4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№ 20 «Жемчужинка» (г. Анапа, </w:t>
      </w:r>
      <w:proofErr w:type="spellStart"/>
      <w:r>
        <w:rPr>
          <w:sz w:val="28"/>
          <w:szCs w:val="28"/>
        </w:rPr>
        <w:t>Анапское</w:t>
      </w:r>
      <w:proofErr w:type="spellEnd"/>
      <w:r>
        <w:rPr>
          <w:sz w:val="28"/>
          <w:szCs w:val="28"/>
        </w:rPr>
        <w:t xml:space="preserve"> шоссе, 32),</w:t>
      </w:r>
    </w:p>
    <w:p w:rsidR="00E83FA9" w:rsidRPr="00A65892" w:rsidRDefault="00E83FA9" w:rsidP="00DA4B1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детский сад № 29 «Фантазия» (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Воскресенский, ул. Трудовая, 4)</w:t>
      </w:r>
      <w:r w:rsidR="00E86137">
        <w:rPr>
          <w:sz w:val="28"/>
          <w:szCs w:val="28"/>
        </w:rPr>
        <w:t>,</w:t>
      </w:r>
    </w:p>
    <w:p w:rsidR="00DA4B1D" w:rsidRPr="00A65892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30 «Берёзка» (</w:t>
      </w:r>
      <w:proofErr w:type="spellStart"/>
      <w:r w:rsidRPr="00A65892">
        <w:rPr>
          <w:sz w:val="28"/>
          <w:szCs w:val="28"/>
        </w:rPr>
        <w:t>ст-ца</w:t>
      </w:r>
      <w:proofErr w:type="spellEnd"/>
      <w:r w:rsidRPr="00A65892">
        <w:rPr>
          <w:sz w:val="28"/>
          <w:szCs w:val="28"/>
        </w:rPr>
        <w:t xml:space="preserve"> Гостагаевская, ул. Октябрьская, 10А),</w:t>
      </w:r>
    </w:p>
    <w:p w:rsidR="00DA4B1D" w:rsidRPr="00A65892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 xml:space="preserve">детский сад № 32 «Ромашка» (с. </w:t>
      </w:r>
      <w:proofErr w:type="spellStart"/>
      <w:r w:rsidRPr="00A65892">
        <w:rPr>
          <w:sz w:val="28"/>
          <w:szCs w:val="28"/>
        </w:rPr>
        <w:t>Супсех</w:t>
      </w:r>
      <w:proofErr w:type="spellEnd"/>
      <w:r w:rsidRPr="00A65892">
        <w:rPr>
          <w:sz w:val="28"/>
          <w:szCs w:val="28"/>
        </w:rPr>
        <w:t>,  ул. Гагарина, 80),</w:t>
      </w:r>
    </w:p>
    <w:p w:rsidR="00DA4B1D" w:rsidRPr="00A65892" w:rsidRDefault="00DA4B1D" w:rsidP="00DA4B1D">
      <w:pPr>
        <w:ind w:firstLine="708"/>
        <w:jc w:val="both"/>
        <w:rPr>
          <w:sz w:val="28"/>
          <w:szCs w:val="28"/>
        </w:rPr>
      </w:pPr>
      <w:r w:rsidRPr="00A65892">
        <w:rPr>
          <w:sz w:val="28"/>
          <w:szCs w:val="28"/>
        </w:rPr>
        <w:t>детский сад № 40 «Росинка»</w:t>
      </w:r>
      <w:r w:rsidR="00C23933">
        <w:rPr>
          <w:sz w:val="28"/>
          <w:szCs w:val="28"/>
        </w:rPr>
        <w:t xml:space="preserve"> (</w:t>
      </w:r>
      <w:proofErr w:type="spellStart"/>
      <w:r w:rsidR="00C23933">
        <w:rPr>
          <w:sz w:val="28"/>
          <w:szCs w:val="28"/>
        </w:rPr>
        <w:t>ст-ца</w:t>
      </w:r>
      <w:proofErr w:type="spellEnd"/>
      <w:r w:rsidR="00C23933">
        <w:rPr>
          <w:sz w:val="28"/>
          <w:szCs w:val="28"/>
        </w:rPr>
        <w:t xml:space="preserve"> </w:t>
      </w:r>
      <w:proofErr w:type="spellStart"/>
      <w:r w:rsidR="00C23933">
        <w:rPr>
          <w:sz w:val="28"/>
          <w:szCs w:val="28"/>
        </w:rPr>
        <w:t>Анапская</w:t>
      </w:r>
      <w:proofErr w:type="spellEnd"/>
      <w:r w:rsidR="00C23933">
        <w:rPr>
          <w:sz w:val="28"/>
          <w:szCs w:val="28"/>
        </w:rPr>
        <w:t>, ул. Мира, 99),</w:t>
      </w:r>
    </w:p>
    <w:p w:rsidR="00DA4B1D" w:rsidRPr="00A65892" w:rsidRDefault="00A65892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892">
        <w:rPr>
          <w:rFonts w:ascii="Times New Roman" w:hAnsi="Times New Roman"/>
          <w:sz w:val="28"/>
          <w:szCs w:val="28"/>
        </w:rPr>
        <w:t>детский сад № 42</w:t>
      </w:r>
      <w:r w:rsidR="007F4FD0">
        <w:rPr>
          <w:rFonts w:ascii="Times New Roman" w:hAnsi="Times New Roman"/>
          <w:sz w:val="28"/>
          <w:szCs w:val="28"/>
        </w:rPr>
        <w:t xml:space="preserve"> «Ласточка»</w:t>
      </w:r>
      <w:r w:rsidR="00BF53F4" w:rsidRPr="00BF53F4">
        <w:rPr>
          <w:sz w:val="28"/>
          <w:szCs w:val="28"/>
        </w:rPr>
        <w:t xml:space="preserve"> </w:t>
      </w:r>
      <w:r w:rsidR="00BF53F4" w:rsidRPr="00BF53F4">
        <w:rPr>
          <w:rFonts w:ascii="Times New Roman" w:hAnsi="Times New Roman"/>
          <w:sz w:val="28"/>
          <w:szCs w:val="28"/>
        </w:rPr>
        <w:t>(</w:t>
      </w:r>
      <w:proofErr w:type="spellStart"/>
      <w:r w:rsidR="00BF53F4" w:rsidRPr="00BF53F4">
        <w:rPr>
          <w:rFonts w:ascii="Times New Roman" w:hAnsi="Times New Roman"/>
          <w:sz w:val="28"/>
          <w:szCs w:val="28"/>
        </w:rPr>
        <w:t>ст-ца</w:t>
      </w:r>
      <w:proofErr w:type="spellEnd"/>
      <w:r w:rsidR="00BF53F4" w:rsidRPr="00BF5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3F4" w:rsidRPr="00BF53F4">
        <w:rPr>
          <w:rFonts w:ascii="Times New Roman" w:hAnsi="Times New Roman"/>
          <w:sz w:val="28"/>
          <w:szCs w:val="28"/>
        </w:rPr>
        <w:t>Анапская</w:t>
      </w:r>
      <w:proofErr w:type="spellEnd"/>
      <w:r w:rsidR="00BF53F4" w:rsidRPr="00BF53F4">
        <w:rPr>
          <w:rFonts w:ascii="Times New Roman" w:hAnsi="Times New Roman"/>
          <w:sz w:val="28"/>
          <w:szCs w:val="28"/>
        </w:rPr>
        <w:t>, ул.</w:t>
      </w:r>
      <w:r w:rsidR="00C23933">
        <w:rPr>
          <w:rFonts w:ascii="Times New Roman" w:hAnsi="Times New Roman"/>
          <w:sz w:val="28"/>
          <w:szCs w:val="28"/>
        </w:rPr>
        <w:t xml:space="preserve"> </w:t>
      </w:r>
      <w:r w:rsidR="000613F4">
        <w:rPr>
          <w:rFonts w:ascii="Times New Roman" w:hAnsi="Times New Roman"/>
          <w:sz w:val="28"/>
          <w:szCs w:val="28"/>
        </w:rPr>
        <w:t>Кавказская, 117)</w:t>
      </w:r>
      <w:r w:rsidR="00C23933">
        <w:rPr>
          <w:rFonts w:ascii="Times New Roman" w:hAnsi="Times New Roman"/>
          <w:sz w:val="28"/>
          <w:szCs w:val="28"/>
        </w:rPr>
        <w:t>,</w:t>
      </w:r>
    </w:p>
    <w:p w:rsidR="00A65892" w:rsidRPr="00A65892" w:rsidRDefault="00A65892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892">
        <w:rPr>
          <w:rFonts w:ascii="Times New Roman" w:hAnsi="Times New Roman"/>
          <w:sz w:val="28"/>
          <w:szCs w:val="28"/>
        </w:rPr>
        <w:t>детский сад № 43</w:t>
      </w:r>
      <w:r w:rsidR="007F4FD0">
        <w:rPr>
          <w:rFonts w:ascii="Times New Roman" w:hAnsi="Times New Roman"/>
          <w:sz w:val="28"/>
          <w:szCs w:val="28"/>
        </w:rPr>
        <w:t xml:space="preserve"> «Буратино»</w:t>
      </w:r>
      <w:r w:rsidR="000613F4">
        <w:rPr>
          <w:rFonts w:ascii="Times New Roman" w:hAnsi="Times New Roman"/>
          <w:sz w:val="28"/>
          <w:szCs w:val="28"/>
        </w:rPr>
        <w:t xml:space="preserve"> (х. Красный Курган, ул. Мира, 25А)</w:t>
      </w:r>
      <w:r w:rsidR="00C23933">
        <w:rPr>
          <w:rFonts w:ascii="Times New Roman" w:hAnsi="Times New Roman"/>
          <w:sz w:val="28"/>
          <w:szCs w:val="28"/>
        </w:rPr>
        <w:t>,</w:t>
      </w:r>
    </w:p>
    <w:p w:rsidR="00A65892" w:rsidRPr="00A65892" w:rsidRDefault="00A65892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892">
        <w:rPr>
          <w:rFonts w:ascii="Times New Roman" w:hAnsi="Times New Roman"/>
          <w:sz w:val="28"/>
          <w:szCs w:val="28"/>
        </w:rPr>
        <w:t>детский сад № 44</w:t>
      </w:r>
      <w:r w:rsidR="007F4FD0">
        <w:rPr>
          <w:rFonts w:ascii="Times New Roman" w:hAnsi="Times New Roman"/>
          <w:sz w:val="28"/>
          <w:szCs w:val="28"/>
        </w:rPr>
        <w:t xml:space="preserve"> «Алёнушка»</w:t>
      </w:r>
      <w:r w:rsidR="00D57DB2">
        <w:rPr>
          <w:rFonts w:ascii="Times New Roman" w:hAnsi="Times New Roman"/>
          <w:sz w:val="28"/>
          <w:szCs w:val="28"/>
        </w:rPr>
        <w:t xml:space="preserve"> (</w:t>
      </w:r>
      <w:r w:rsidR="000613F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613F4">
        <w:rPr>
          <w:rFonts w:ascii="Times New Roman" w:hAnsi="Times New Roman"/>
          <w:sz w:val="28"/>
          <w:szCs w:val="28"/>
        </w:rPr>
        <w:t>Цибановалка</w:t>
      </w:r>
      <w:proofErr w:type="spellEnd"/>
      <w:r w:rsidR="000613F4">
        <w:rPr>
          <w:rFonts w:ascii="Times New Roman" w:hAnsi="Times New Roman"/>
          <w:sz w:val="28"/>
          <w:szCs w:val="28"/>
        </w:rPr>
        <w:t>, ул. Садовая, 47)</w:t>
      </w:r>
      <w:r w:rsidR="00C23933">
        <w:rPr>
          <w:rFonts w:ascii="Times New Roman" w:hAnsi="Times New Roman"/>
          <w:sz w:val="28"/>
          <w:szCs w:val="28"/>
        </w:rPr>
        <w:t>,</w:t>
      </w:r>
    </w:p>
    <w:p w:rsidR="00A65892" w:rsidRPr="00A65892" w:rsidRDefault="00A65892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5892">
        <w:rPr>
          <w:rFonts w:ascii="Times New Roman" w:hAnsi="Times New Roman"/>
          <w:sz w:val="28"/>
          <w:szCs w:val="28"/>
        </w:rPr>
        <w:t>детский сад № 45</w:t>
      </w:r>
      <w:r w:rsidR="007F4FD0">
        <w:rPr>
          <w:rFonts w:ascii="Times New Roman" w:hAnsi="Times New Roman"/>
          <w:sz w:val="28"/>
          <w:szCs w:val="28"/>
        </w:rPr>
        <w:t xml:space="preserve"> «Виноградинка»</w:t>
      </w:r>
      <w:r w:rsidR="009A430B" w:rsidRPr="009A430B">
        <w:rPr>
          <w:sz w:val="28"/>
          <w:szCs w:val="28"/>
        </w:rPr>
        <w:t xml:space="preserve"> </w:t>
      </w:r>
      <w:r w:rsidR="009A430B" w:rsidRPr="009A430B">
        <w:rPr>
          <w:rFonts w:ascii="Times New Roman" w:hAnsi="Times New Roman"/>
          <w:sz w:val="28"/>
          <w:szCs w:val="28"/>
        </w:rPr>
        <w:t>(</w:t>
      </w:r>
      <w:proofErr w:type="spellStart"/>
      <w:r w:rsidR="009A430B" w:rsidRPr="009A430B">
        <w:rPr>
          <w:rFonts w:ascii="Times New Roman" w:hAnsi="Times New Roman"/>
          <w:sz w:val="28"/>
          <w:szCs w:val="28"/>
        </w:rPr>
        <w:t>ст-ца</w:t>
      </w:r>
      <w:proofErr w:type="spellEnd"/>
      <w:r w:rsidR="009A430B" w:rsidRPr="009A430B">
        <w:rPr>
          <w:rFonts w:ascii="Times New Roman" w:hAnsi="Times New Roman"/>
          <w:sz w:val="28"/>
          <w:szCs w:val="28"/>
        </w:rPr>
        <w:t xml:space="preserve"> Гостагаевская, ул.</w:t>
      </w:r>
      <w:r w:rsidR="00AF51E5">
        <w:rPr>
          <w:rFonts w:ascii="Times New Roman" w:hAnsi="Times New Roman"/>
          <w:sz w:val="28"/>
          <w:szCs w:val="28"/>
        </w:rPr>
        <w:t xml:space="preserve"> К</w:t>
      </w:r>
      <w:r w:rsidR="000613F4">
        <w:rPr>
          <w:rFonts w:ascii="Times New Roman" w:hAnsi="Times New Roman"/>
          <w:sz w:val="28"/>
          <w:szCs w:val="28"/>
        </w:rPr>
        <w:t>убанская, 30)</w:t>
      </w:r>
      <w:r w:rsidR="00C23933">
        <w:rPr>
          <w:rFonts w:ascii="Times New Roman" w:hAnsi="Times New Roman"/>
          <w:sz w:val="28"/>
          <w:szCs w:val="28"/>
        </w:rPr>
        <w:t>,</w:t>
      </w:r>
    </w:p>
    <w:p w:rsidR="00A65892" w:rsidRPr="00BF53F4" w:rsidRDefault="00A65892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892">
        <w:rPr>
          <w:rFonts w:ascii="Times New Roman" w:hAnsi="Times New Roman"/>
          <w:sz w:val="28"/>
          <w:szCs w:val="28"/>
        </w:rPr>
        <w:t>детский сад № 46</w:t>
      </w:r>
      <w:r w:rsidR="007F4FD0">
        <w:rPr>
          <w:rFonts w:ascii="Times New Roman" w:hAnsi="Times New Roman"/>
          <w:sz w:val="28"/>
          <w:szCs w:val="28"/>
        </w:rPr>
        <w:t xml:space="preserve"> «Калинка</w:t>
      </w:r>
      <w:r w:rsidR="007F4FD0" w:rsidRPr="00BF53F4">
        <w:rPr>
          <w:rFonts w:ascii="Times New Roman" w:hAnsi="Times New Roman"/>
          <w:sz w:val="28"/>
          <w:szCs w:val="28"/>
        </w:rPr>
        <w:t>»</w:t>
      </w:r>
      <w:r w:rsidR="00BF53F4" w:rsidRPr="00BF53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53F4" w:rsidRPr="00BF53F4">
        <w:rPr>
          <w:rFonts w:ascii="Times New Roman" w:hAnsi="Times New Roman"/>
          <w:sz w:val="28"/>
          <w:szCs w:val="28"/>
        </w:rPr>
        <w:t>ст-ца</w:t>
      </w:r>
      <w:proofErr w:type="spellEnd"/>
      <w:r w:rsidR="00BF53F4" w:rsidRPr="00BF5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3F4" w:rsidRPr="00BF53F4">
        <w:rPr>
          <w:rFonts w:ascii="Times New Roman" w:hAnsi="Times New Roman"/>
          <w:sz w:val="28"/>
          <w:szCs w:val="28"/>
        </w:rPr>
        <w:t>Анапская</w:t>
      </w:r>
      <w:proofErr w:type="spellEnd"/>
      <w:r w:rsidR="00BF53F4" w:rsidRPr="00BF53F4">
        <w:rPr>
          <w:rFonts w:ascii="Times New Roman" w:hAnsi="Times New Roman"/>
          <w:sz w:val="28"/>
          <w:szCs w:val="28"/>
        </w:rPr>
        <w:t>, ул.</w:t>
      </w:r>
      <w:r w:rsidR="000613F4">
        <w:rPr>
          <w:rFonts w:ascii="Times New Roman" w:hAnsi="Times New Roman"/>
          <w:sz w:val="28"/>
          <w:szCs w:val="28"/>
        </w:rPr>
        <w:t xml:space="preserve"> Тбилисская, 1)</w:t>
      </w:r>
      <w:r w:rsidR="00C23933">
        <w:rPr>
          <w:rFonts w:ascii="Times New Roman" w:hAnsi="Times New Roman"/>
          <w:sz w:val="28"/>
          <w:szCs w:val="28"/>
        </w:rPr>
        <w:t>.</w:t>
      </w:r>
    </w:p>
    <w:p w:rsidR="00DA4B1D" w:rsidRDefault="00DA4B1D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4B1D" w:rsidRPr="00194454" w:rsidRDefault="00DA4B1D" w:rsidP="0019445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4BA" w:rsidRPr="002E503E" w:rsidRDefault="004735D0" w:rsidP="00FE74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консультацией п</w:t>
      </w:r>
      <w:r w:rsidR="00FE74BA">
        <w:rPr>
          <w:bCs/>
          <w:sz w:val="28"/>
          <w:szCs w:val="28"/>
        </w:rPr>
        <w:t xml:space="preserve">о </w:t>
      </w:r>
      <w:r w:rsidR="00DE64AE">
        <w:rPr>
          <w:bCs/>
          <w:sz w:val="28"/>
          <w:szCs w:val="28"/>
        </w:rPr>
        <w:t>вопросам дошкольного образования</w:t>
      </w:r>
      <w:r w:rsidR="00FE74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можно</w:t>
      </w:r>
      <w:r w:rsidR="00C23933">
        <w:rPr>
          <w:bCs/>
          <w:sz w:val="28"/>
          <w:szCs w:val="28"/>
        </w:rPr>
        <w:t xml:space="preserve"> обратиться</w:t>
      </w:r>
      <w:r w:rsidR="00FE74BA">
        <w:rPr>
          <w:bCs/>
          <w:sz w:val="28"/>
          <w:szCs w:val="28"/>
        </w:rPr>
        <w:t xml:space="preserve"> к специалистам отдела дошкольного образования управления образования администрации муниципального</w:t>
      </w:r>
      <w:r w:rsidR="00FE74BA" w:rsidRPr="00795305">
        <w:rPr>
          <w:sz w:val="28"/>
          <w:szCs w:val="28"/>
        </w:rPr>
        <w:t xml:space="preserve"> </w:t>
      </w:r>
      <w:r w:rsidR="00FE74BA">
        <w:rPr>
          <w:sz w:val="28"/>
          <w:szCs w:val="28"/>
        </w:rPr>
        <w:t>образования город-курорт Анапа по адрес</w:t>
      </w:r>
      <w:r>
        <w:rPr>
          <w:sz w:val="28"/>
          <w:szCs w:val="28"/>
        </w:rPr>
        <w:t xml:space="preserve">у: </w:t>
      </w:r>
      <w:r w:rsidR="00AA70AF">
        <w:rPr>
          <w:sz w:val="28"/>
          <w:szCs w:val="28"/>
        </w:rPr>
        <w:t xml:space="preserve">   </w:t>
      </w:r>
      <w:r w:rsidR="00066D71">
        <w:rPr>
          <w:sz w:val="28"/>
          <w:szCs w:val="28"/>
        </w:rPr>
        <w:t xml:space="preserve">с. </w:t>
      </w:r>
      <w:proofErr w:type="spellStart"/>
      <w:r w:rsidR="00066D71">
        <w:rPr>
          <w:sz w:val="28"/>
          <w:szCs w:val="28"/>
        </w:rPr>
        <w:t>Супсех</w:t>
      </w:r>
      <w:proofErr w:type="spellEnd"/>
      <w:r w:rsidR="00066D71">
        <w:rPr>
          <w:sz w:val="28"/>
          <w:szCs w:val="28"/>
        </w:rPr>
        <w:t xml:space="preserve">, </w:t>
      </w:r>
      <w:proofErr w:type="spellStart"/>
      <w:proofErr w:type="gramStart"/>
      <w:r w:rsidR="00066D71">
        <w:rPr>
          <w:sz w:val="28"/>
          <w:szCs w:val="28"/>
        </w:rPr>
        <w:t>ул</w:t>
      </w:r>
      <w:proofErr w:type="spellEnd"/>
      <w:proofErr w:type="gramEnd"/>
      <w:r w:rsidR="00066D71">
        <w:rPr>
          <w:sz w:val="28"/>
          <w:szCs w:val="28"/>
        </w:rPr>
        <w:t xml:space="preserve"> Советская, 1 (3 этаж, </w:t>
      </w:r>
      <w:proofErr w:type="spellStart"/>
      <w:r w:rsidR="00066D71">
        <w:rPr>
          <w:sz w:val="28"/>
          <w:szCs w:val="28"/>
        </w:rPr>
        <w:t>каб</w:t>
      </w:r>
      <w:proofErr w:type="spellEnd"/>
      <w:r w:rsidR="00066D71">
        <w:rPr>
          <w:sz w:val="28"/>
          <w:szCs w:val="28"/>
        </w:rPr>
        <w:t>. 308)</w:t>
      </w:r>
      <w:r w:rsidR="00FE74BA">
        <w:rPr>
          <w:sz w:val="28"/>
          <w:szCs w:val="28"/>
        </w:rPr>
        <w:t>, приемные часы: среда с 15.00</w:t>
      </w:r>
      <w:r w:rsidR="00C85996">
        <w:rPr>
          <w:sz w:val="28"/>
          <w:szCs w:val="28"/>
        </w:rPr>
        <w:t xml:space="preserve"> час.</w:t>
      </w:r>
      <w:r w:rsidR="00FE74BA">
        <w:rPr>
          <w:sz w:val="28"/>
          <w:szCs w:val="28"/>
        </w:rPr>
        <w:t xml:space="preserve"> до 17.00</w:t>
      </w:r>
      <w:r w:rsidR="00C85996">
        <w:rPr>
          <w:sz w:val="28"/>
          <w:szCs w:val="28"/>
        </w:rPr>
        <w:t xml:space="preserve"> час.</w:t>
      </w:r>
      <w:r w:rsidR="00FE74BA">
        <w:rPr>
          <w:sz w:val="28"/>
          <w:szCs w:val="28"/>
        </w:rPr>
        <w:t xml:space="preserve"> и четверг с 10.00</w:t>
      </w:r>
      <w:r w:rsidR="00C85996">
        <w:rPr>
          <w:sz w:val="28"/>
          <w:szCs w:val="28"/>
        </w:rPr>
        <w:t xml:space="preserve"> час.</w:t>
      </w:r>
      <w:r w:rsidR="00FE74BA">
        <w:rPr>
          <w:sz w:val="28"/>
          <w:szCs w:val="28"/>
        </w:rPr>
        <w:t xml:space="preserve"> до 12.00</w:t>
      </w:r>
      <w:r w:rsidR="00C85996">
        <w:rPr>
          <w:sz w:val="28"/>
          <w:szCs w:val="28"/>
        </w:rPr>
        <w:t xml:space="preserve"> час.</w:t>
      </w:r>
      <w:r w:rsidR="00DE64AE">
        <w:rPr>
          <w:sz w:val="28"/>
          <w:szCs w:val="28"/>
        </w:rPr>
        <w:t xml:space="preserve"> (по предварительной записи)</w:t>
      </w:r>
      <w:r w:rsidR="00066D71">
        <w:rPr>
          <w:sz w:val="28"/>
          <w:szCs w:val="28"/>
        </w:rPr>
        <w:t xml:space="preserve">. Кроме того, можно получить консультацию по телефону управления образования: </w:t>
      </w:r>
      <w:r w:rsidR="00AD6A4D">
        <w:rPr>
          <w:sz w:val="28"/>
          <w:szCs w:val="28"/>
        </w:rPr>
        <w:t xml:space="preserve"> + 7 </w:t>
      </w:r>
      <w:r w:rsidR="00540081">
        <w:rPr>
          <w:sz w:val="28"/>
          <w:szCs w:val="28"/>
        </w:rPr>
        <w:t>(861</w:t>
      </w:r>
      <w:r w:rsidR="00AD6A4D">
        <w:rPr>
          <w:sz w:val="28"/>
          <w:szCs w:val="28"/>
        </w:rPr>
        <w:t>-</w:t>
      </w:r>
      <w:r w:rsidR="00540081">
        <w:rPr>
          <w:sz w:val="28"/>
          <w:szCs w:val="28"/>
        </w:rPr>
        <w:t>33)</w:t>
      </w:r>
      <w:r w:rsidR="00FE74BA">
        <w:rPr>
          <w:sz w:val="28"/>
          <w:szCs w:val="28"/>
        </w:rPr>
        <w:t xml:space="preserve"> </w:t>
      </w:r>
      <w:r w:rsidR="00DE64AE">
        <w:rPr>
          <w:sz w:val="28"/>
          <w:szCs w:val="28"/>
        </w:rPr>
        <w:t xml:space="preserve"> </w:t>
      </w:r>
      <w:r w:rsidR="002F0CEC">
        <w:rPr>
          <w:sz w:val="28"/>
          <w:szCs w:val="28"/>
        </w:rPr>
        <w:t xml:space="preserve"> </w:t>
      </w:r>
      <w:r w:rsidR="00066D71">
        <w:rPr>
          <w:sz w:val="28"/>
          <w:szCs w:val="28"/>
        </w:rPr>
        <w:t>3</w:t>
      </w:r>
      <w:r w:rsidR="00FE74BA">
        <w:rPr>
          <w:sz w:val="28"/>
          <w:szCs w:val="28"/>
        </w:rPr>
        <w:t>-</w:t>
      </w:r>
      <w:r w:rsidR="00066D71">
        <w:rPr>
          <w:sz w:val="28"/>
          <w:szCs w:val="28"/>
        </w:rPr>
        <w:t>2</w:t>
      </w:r>
      <w:r w:rsidR="00FE74BA">
        <w:rPr>
          <w:sz w:val="28"/>
          <w:szCs w:val="28"/>
        </w:rPr>
        <w:t>7-</w:t>
      </w:r>
      <w:r w:rsidR="00066D71">
        <w:rPr>
          <w:sz w:val="28"/>
          <w:szCs w:val="28"/>
        </w:rPr>
        <w:t>11</w:t>
      </w:r>
      <w:r w:rsidR="00FE74BA">
        <w:rPr>
          <w:sz w:val="28"/>
          <w:szCs w:val="28"/>
        </w:rPr>
        <w:t>.</w:t>
      </w:r>
    </w:p>
    <w:p w:rsidR="007A119F" w:rsidRDefault="007A119F"/>
    <w:sectPr w:rsidR="007A119F" w:rsidSect="004B5896">
      <w:type w:val="continuous"/>
      <w:pgSz w:w="11905" w:h="16837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BA"/>
    <w:rsid w:val="000056FD"/>
    <w:rsid w:val="000613F4"/>
    <w:rsid w:val="000664CC"/>
    <w:rsid w:val="00066D71"/>
    <w:rsid w:val="00082A81"/>
    <w:rsid w:val="00105AD7"/>
    <w:rsid w:val="00194454"/>
    <w:rsid w:val="001F4358"/>
    <w:rsid w:val="00265366"/>
    <w:rsid w:val="0028233F"/>
    <w:rsid w:val="002B45CF"/>
    <w:rsid w:val="002F0CEC"/>
    <w:rsid w:val="00304F9C"/>
    <w:rsid w:val="003938B0"/>
    <w:rsid w:val="004735D0"/>
    <w:rsid w:val="004B5896"/>
    <w:rsid w:val="005037F4"/>
    <w:rsid w:val="00515E06"/>
    <w:rsid w:val="00540081"/>
    <w:rsid w:val="005B5D0C"/>
    <w:rsid w:val="005D014A"/>
    <w:rsid w:val="00630F72"/>
    <w:rsid w:val="006F39E4"/>
    <w:rsid w:val="007A119F"/>
    <w:rsid w:val="007E5B82"/>
    <w:rsid w:val="007F4FD0"/>
    <w:rsid w:val="00833CE0"/>
    <w:rsid w:val="008C185F"/>
    <w:rsid w:val="008C305F"/>
    <w:rsid w:val="008D3948"/>
    <w:rsid w:val="009A430B"/>
    <w:rsid w:val="009B4AD7"/>
    <w:rsid w:val="009F30B1"/>
    <w:rsid w:val="00A17816"/>
    <w:rsid w:val="00A61983"/>
    <w:rsid w:val="00A62415"/>
    <w:rsid w:val="00A6320B"/>
    <w:rsid w:val="00A65892"/>
    <w:rsid w:val="00AA70AF"/>
    <w:rsid w:val="00AD0593"/>
    <w:rsid w:val="00AD6A4D"/>
    <w:rsid w:val="00AF51E5"/>
    <w:rsid w:val="00B17773"/>
    <w:rsid w:val="00B40EEA"/>
    <w:rsid w:val="00BF53F4"/>
    <w:rsid w:val="00C23933"/>
    <w:rsid w:val="00C24161"/>
    <w:rsid w:val="00C85996"/>
    <w:rsid w:val="00D547DE"/>
    <w:rsid w:val="00D57255"/>
    <w:rsid w:val="00D57DB2"/>
    <w:rsid w:val="00D67335"/>
    <w:rsid w:val="00DA4B1D"/>
    <w:rsid w:val="00DA6B17"/>
    <w:rsid w:val="00DE64AE"/>
    <w:rsid w:val="00E32996"/>
    <w:rsid w:val="00E83FA9"/>
    <w:rsid w:val="00E86137"/>
    <w:rsid w:val="00E871AF"/>
    <w:rsid w:val="00EB195B"/>
    <w:rsid w:val="00FA2F22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4B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E74BA"/>
    <w:rPr>
      <w:b/>
      <w:bCs/>
      <w:sz w:val="28"/>
      <w:szCs w:val="24"/>
      <w:lang w:eastAsia="ru-RU" w:bidi="ar-SA"/>
    </w:rPr>
  </w:style>
  <w:style w:type="paragraph" w:customStyle="1" w:styleId="1">
    <w:name w:val="Без интервала1"/>
    <w:rsid w:val="0026536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4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4B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E74BA"/>
    <w:rPr>
      <w:b/>
      <w:bCs/>
      <w:sz w:val="28"/>
      <w:szCs w:val="24"/>
      <w:lang w:eastAsia="ru-RU" w:bidi="ar-SA"/>
    </w:rPr>
  </w:style>
  <w:style w:type="paragraph" w:customStyle="1" w:styleId="1">
    <w:name w:val="Без интервала1"/>
    <w:rsid w:val="0026536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4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группах кратковременного пребывания</vt:lpstr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группах кратковременного пребывания</dc:title>
  <dc:creator>УО</dc:creator>
  <cp:lastModifiedBy>User</cp:lastModifiedBy>
  <cp:revision>3</cp:revision>
  <dcterms:created xsi:type="dcterms:W3CDTF">2024-12-04T09:05:00Z</dcterms:created>
  <dcterms:modified xsi:type="dcterms:W3CDTF">2024-12-04T09:10:00Z</dcterms:modified>
</cp:coreProperties>
</file>