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D1B8" w14:textId="77777777" w:rsidR="005B32E8" w:rsidRPr="00D80C36" w:rsidRDefault="00151F00" w:rsidP="00D80C36">
      <w:pPr>
        <w:spacing w:after="0" w:line="360" w:lineRule="auto"/>
        <w:ind w:firstLineChars="235" w:firstLine="658"/>
        <w:jc w:val="center"/>
        <w:rPr>
          <w:rFonts w:ascii="Times New Roman" w:hAnsi="Times New Roman" w:cs="Times New Roman"/>
          <w:sz w:val="28"/>
          <w:szCs w:val="28"/>
        </w:rPr>
      </w:pPr>
      <w:r w:rsidRPr="00D80C36">
        <w:rPr>
          <w:rFonts w:ascii="Times New Roman" w:hAnsi="Times New Roman" w:cs="Times New Roman"/>
          <w:sz w:val="28"/>
          <w:szCs w:val="28"/>
        </w:rPr>
        <w:t>Уважаемый Василий Александрович, Леонид Павлович</w:t>
      </w:r>
      <w:r w:rsidR="00FB3E9C" w:rsidRPr="00D80C36">
        <w:rPr>
          <w:rFonts w:ascii="Times New Roman" w:hAnsi="Times New Roman" w:cs="Times New Roman"/>
          <w:sz w:val="28"/>
          <w:szCs w:val="28"/>
        </w:rPr>
        <w:t>!</w:t>
      </w:r>
      <w:r w:rsidRPr="00D80C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A6526" w14:textId="77777777" w:rsidR="005B32E8" w:rsidRPr="00D80C36" w:rsidRDefault="00151F00" w:rsidP="00D80C36">
      <w:pPr>
        <w:spacing w:after="0" w:line="360" w:lineRule="auto"/>
        <w:ind w:firstLineChars="235" w:firstLine="658"/>
        <w:jc w:val="center"/>
        <w:rPr>
          <w:rFonts w:ascii="Times New Roman" w:hAnsi="Times New Roman" w:cs="Times New Roman"/>
          <w:sz w:val="28"/>
          <w:szCs w:val="28"/>
        </w:rPr>
      </w:pPr>
      <w:r w:rsidRPr="00D80C36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68A72C75" w14:textId="77777777" w:rsidR="005B32E8" w:rsidRPr="00D80C36" w:rsidRDefault="00151F00" w:rsidP="00D80C36">
      <w:pPr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D80C36">
        <w:rPr>
          <w:rFonts w:ascii="Times New Roman" w:hAnsi="Times New Roman" w:cs="Times New Roman"/>
          <w:sz w:val="28"/>
          <w:szCs w:val="28"/>
        </w:rPr>
        <w:t xml:space="preserve">Приветствую вас на августовской педагогической конференции! Сегодня в этом зале присутствуют руководители и педагоги 110   организаций, которые осуществляют образовательную деятельность на территории муниципального образования город-курорт Анапа, а это 46 детских садов, 30 муниципальных общеобразовательных школ, 13 учреждений дополнительного образования отрасли образования, 1 спортивная школа отрасли спорта, 7 образовательных учреждений отрасли культуры, 3 частные </w:t>
      </w:r>
      <w:r w:rsidR="00DA3A3C" w:rsidRPr="00D80C36">
        <w:rPr>
          <w:rFonts w:ascii="Times New Roman" w:hAnsi="Times New Roman" w:cs="Times New Roman"/>
          <w:sz w:val="28"/>
          <w:szCs w:val="28"/>
        </w:rPr>
        <w:t>гимназии</w:t>
      </w:r>
      <w:r w:rsidRPr="00D80C36">
        <w:rPr>
          <w:rFonts w:ascii="Times New Roman" w:hAnsi="Times New Roman" w:cs="Times New Roman"/>
          <w:sz w:val="28"/>
          <w:szCs w:val="28"/>
        </w:rPr>
        <w:t xml:space="preserve">, 3 государственные коррекционные школы, 7 учреждений профессионального образования. </w:t>
      </w:r>
    </w:p>
    <w:p w14:paraId="7061738C" w14:textId="77777777" w:rsidR="005B32E8" w:rsidRPr="00D80C36" w:rsidRDefault="00151F00" w:rsidP="00D80C36">
      <w:pPr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D80C36">
        <w:rPr>
          <w:rFonts w:ascii="Times New Roman" w:hAnsi="Times New Roman" w:cs="Times New Roman"/>
          <w:sz w:val="28"/>
          <w:szCs w:val="28"/>
        </w:rPr>
        <w:t xml:space="preserve">В первую очередь хочется поблагодарить всех участников нашего совещания за то, что учебный год завершен в штатном режиме и мы готовы к новому учебному году. Особая благодарность – администрации края и города за беспрецедентную поддержку развития инфраструктуры отрасли, а </w:t>
      </w:r>
      <w:proofErr w:type="gramStart"/>
      <w:r w:rsidRPr="00D80C36">
        <w:rPr>
          <w:rFonts w:ascii="Times New Roman" w:hAnsi="Times New Roman" w:cs="Times New Roman"/>
          <w:sz w:val="28"/>
          <w:szCs w:val="28"/>
        </w:rPr>
        <w:t>также  Законодательное</w:t>
      </w:r>
      <w:proofErr w:type="gramEnd"/>
      <w:r w:rsidRPr="00D80C36">
        <w:rPr>
          <w:rFonts w:ascii="Times New Roman" w:hAnsi="Times New Roman" w:cs="Times New Roman"/>
          <w:sz w:val="28"/>
          <w:szCs w:val="28"/>
        </w:rPr>
        <w:t xml:space="preserve"> Собрание края и Совет депутатов нашего муниципалитета за сотрудничество в совершенствовании законодательства в сфере образования. </w:t>
      </w:r>
    </w:p>
    <w:p w14:paraId="209A6221" w14:textId="77777777" w:rsidR="00CC1B32" w:rsidRDefault="00151F00" w:rsidP="00D80C36">
      <w:pPr>
        <w:spacing w:after="0" w:line="360" w:lineRule="auto"/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80C36">
        <w:rPr>
          <w:rFonts w:ascii="Times New Roman" w:eastAsia="SimSun" w:hAnsi="Times New Roman" w:cs="Times New Roman"/>
          <w:sz w:val="28"/>
          <w:szCs w:val="28"/>
        </w:rPr>
        <w:t xml:space="preserve">Указом Президента Российской Федерации 2023 год объявлен Годом педагога и наставника. Принятое решение ещё раз говорит о высоком статусе педагогов как специалистов в нашем обществе и о важности их работы. </w:t>
      </w:r>
    </w:p>
    <w:p w14:paraId="420367F5" w14:textId="1C9D546E" w:rsidR="00CC1B32" w:rsidRPr="00D80C36" w:rsidRDefault="00CC1B32" w:rsidP="00CC1B32">
      <w:pPr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D80C36">
        <w:rPr>
          <w:rFonts w:ascii="Times New Roman" w:hAnsi="Times New Roman" w:cs="Times New Roman"/>
          <w:sz w:val="28"/>
          <w:szCs w:val="28"/>
        </w:rPr>
        <w:t xml:space="preserve">По инициативе педагогической общественности с поддержкой общественного Совета города-курорта Анапа, депутатским корпусом и администрацией муниципального образования принято решение в честь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80C36">
        <w:rPr>
          <w:rFonts w:ascii="Times New Roman" w:hAnsi="Times New Roman" w:cs="Times New Roman"/>
          <w:sz w:val="28"/>
          <w:szCs w:val="28"/>
        </w:rPr>
        <w:t xml:space="preserve">ода педагога и наставника предоставить Доску почета города-курорта Анапа в полном </w:t>
      </w:r>
      <w:r w:rsidR="00CE313D" w:rsidRPr="00D80C36">
        <w:rPr>
          <w:rFonts w:ascii="Times New Roman" w:hAnsi="Times New Roman" w:cs="Times New Roman"/>
          <w:sz w:val="28"/>
          <w:szCs w:val="28"/>
        </w:rPr>
        <w:t>объёме</w:t>
      </w:r>
      <w:r w:rsidRPr="00D80C36">
        <w:rPr>
          <w:rFonts w:ascii="Times New Roman" w:hAnsi="Times New Roman" w:cs="Times New Roman"/>
          <w:sz w:val="28"/>
          <w:szCs w:val="28"/>
        </w:rPr>
        <w:t xml:space="preserve"> представителям сферы образования, педагогам-новаторам, лучшим спортивным тренерам, заслуженным учителям и воспитателям, работникам дополнительного образования сферы культуры и профессионального образования. Благодарим Вас, Василий Александрович и Леонид Павлович, за эту честь и высокую оценку педагогического труда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17B80C08" w14:textId="77777777" w:rsidR="00CC1B32" w:rsidRPr="00D80C36" w:rsidRDefault="00CC1B32" w:rsidP="00CC1B32">
      <w:pPr>
        <w:spacing w:after="0" w:line="360" w:lineRule="auto"/>
        <w:ind w:firstLineChars="235" w:firstLine="661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14:paraId="659AA30A" w14:textId="5C92D0B8" w:rsidR="005B32E8" w:rsidRPr="00D80C36" w:rsidRDefault="00151F00" w:rsidP="00D80C36">
      <w:pPr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D80C36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Мы поддерживаем важные законодательные инициативы по отказу от формулировки «образовательная услуга», по снижению нагрузки на учителя путём уменьшения различных видов контроля. Особые надежды возлагаем на проект «Школа </w:t>
      </w:r>
      <w:proofErr w:type="spellStart"/>
      <w:r w:rsidRPr="00D80C36">
        <w:rPr>
          <w:rFonts w:ascii="Times New Roman" w:eastAsia="SimSun" w:hAnsi="Times New Roman" w:cs="Times New Roman"/>
          <w:sz w:val="28"/>
          <w:szCs w:val="28"/>
        </w:rPr>
        <w:t>Минпросвещения</w:t>
      </w:r>
      <w:proofErr w:type="spellEnd"/>
      <w:r w:rsidRPr="00D80C36">
        <w:rPr>
          <w:rFonts w:ascii="Times New Roman" w:eastAsia="SimSun" w:hAnsi="Times New Roman" w:cs="Times New Roman"/>
          <w:sz w:val="28"/>
          <w:szCs w:val="28"/>
        </w:rPr>
        <w:t xml:space="preserve"> России», в основе которого создание единого образовательного пространства</w:t>
      </w:r>
      <w:r w:rsidR="009A1AD7" w:rsidRPr="00D80C36">
        <w:rPr>
          <w:rFonts w:ascii="Times New Roman" w:eastAsia="SimSun" w:hAnsi="Times New Roman" w:cs="Times New Roman"/>
          <w:sz w:val="28"/>
          <w:szCs w:val="28"/>
        </w:rPr>
        <w:t>.</w:t>
      </w:r>
      <w:r w:rsidRPr="00D80C36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C15B8C" w:rsidRPr="00D80C36">
        <w:rPr>
          <w:rFonts w:ascii="Times New Roman" w:eastAsia="SimSun" w:hAnsi="Times New Roman" w:cs="Times New Roman"/>
          <w:sz w:val="28"/>
          <w:szCs w:val="28"/>
        </w:rPr>
        <w:t>В проект вошли</w:t>
      </w:r>
      <w:r w:rsidR="00030E57" w:rsidRPr="00D80C36">
        <w:rPr>
          <w:rFonts w:ascii="Times New Roman" w:eastAsia="SimSun" w:hAnsi="Times New Roman" w:cs="Times New Roman"/>
          <w:sz w:val="28"/>
          <w:szCs w:val="28"/>
        </w:rPr>
        <w:t xml:space="preserve"> школы</w:t>
      </w:r>
      <w:r w:rsidR="00C15B8C" w:rsidRPr="00D80C36">
        <w:rPr>
          <w:rFonts w:ascii="Times New Roman" w:eastAsia="SimSun" w:hAnsi="Times New Roman" w:cs="Times New Roman"/>
          <w:sz w:val="28"/>
          <w:szCs w:val="28"/>
        </w:rPr>
        <w:t xml:space="preserve"> 9,11,12,26, </w:t>
      </w:r>
      <w:r w:rsidR="00030E57" w:rsidRPr="00D80C36">
        <w:rPr>
          <w:rFonts w:ascii="Times New Roman" w:eastAsia="SimSun" w:hAnsi="Times New Roman" w:cs="Times New Roman"/>
          <w:sz w:val="28"/>
          <w:szCs w:val="28"/>
        </w:rPr>
        <w:t xml:space="preserve">гимназия </w:t>
      </w:r>
      <w:r w:rsidR="00C15B8C" w:rsidRPr="00D80C36">
        <w:rPr>
          <w:rFonts w:ascii="Times New Roman" w:eastAsia="SimSun" w:hAnsi="Times New Roman" w:cs="Times New Roman"/>
          <w:sz w:val="28"/>
          <w:szCs w:val="28"/>
        </w:rPr>
        <w:t>«Эврика»</w:t>
      </w:r>
      <w:r w:rsidR="00030E57" w:rsidRPr="00D80C36">
        <w:rPr>
          <w:rFonts w:ascii="Times New Roman" w:eastAsia="SimSun" w:hAnsi="Times New Roman" w:cs="Times New Roman"/>
          <w:sz w:val="28"/>
          <w:szCs w:val="28"/>
        </w:rPr>
        <w:t xml:space="preserve">, в новом учебном году по результатам самодиагностики </w:t>
      </w:r>
      <w:r w:rsidR="009A1AD7" w:rsidRPr="00D80C36">
        <w:rPr>
          <w:rFonts w:ascii="Times New Roman" w:eastAsia="SimSun" w:hAnsi="Times New Roman" w:cs="Times New Roman"/>
          <w:sz w:val="28"/>
          <w:szCs w:val="28"/>
        </w:rPr>
        <w:t>войдут</w:t>
      </w:r>
      <w:r w:rsidR="00030E57" w:rsidRPr="00D80C36">
        <w:rPr>
          <w:rFonts w:ascii="Times New Roman" w:eastAsia="SimSun" w:hAnsi="Times New Roman" w:cs="Times New Roman"/>
          <w:sz w:val="28"/>
          <w:szCs w:val="28"/>
        </w:rPr>
        <w:t xml:space="preserve"> еще 5</w:t>
      </w:r>
      <w:r w:rsidR="00C15B8C" w:rsidRPr="00D80C36">
        <w:rPr>
          <w:rFonts w:ascii="Times New Roman" w:eastAsia="SimSun" w:hAnsi="Times New Roman" w:cs="Times New Roman"/>
          <w:sz w:val="28"/>
          <w:szCs w:val="28"/>
        </w:rPr>
        <w:t xml:space="preserve"> школ</w:t>
      </w:r>
      <w:r w:rsidR="00030E57" w:rsidRPr="00D80C36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="00C15B8C" w:rsidRPr="00D80C36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030E57" w:rsidRPr="00D80C36">
        <w:rPr>
          <w:rFonts w:ascii="Times New Roman" w:eastAsia="SimSun" w:hAnsi="Times New Roman" w:cs="Times New Roman"/>
          <w:sz w:val="28"/>
          <w:szCs w:val="28"/>
        </w:rPr>
        <w:t>В</w:t>
      </w:r>
      <w:r w:rsidRPr="00D80C36">
        <w:rPr>
          <w:rFonts w:ascii="Times New Roman" w:eastAsia="SimSun" w:hAnsi="Times New Roman" w:cs="Times New Roman"/>
          <w:sz w:val="28"/>
          <w:szCs w:val="28"/>
        </w:rPr>
        <w:t>недрение федеральной государственной информационной системы «Моя школа» Федерального проекта «Цифровая образовательная среда» позволяет получить доступ к образовательным сервисам и цифровым учебным материалам для всех учеников, родителей и учителей.</w:t>
      </w:r>
      <w:r w:rsidR="00966022" w:rsidRPr="00D80C36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A3A3C" w:rsidRPr="00D80C36">
        <w:rPr>
          <w:rFonts w:ascii="Times New Roman" w:eastAsia="SimSun" w:hAnsi="Times New Roman" w:cs="Times New Roman"/>
          <w:sz w:val="28"/>
          <w:szCs w:val="28"/>
        </w:rPr>
        <w:t xml:space="preserve">Школы нашего муниципалитета 100- </w:t>
      </w:r>
      <w:proofErr w:type="spellStart"/>
      <w:r w:rsidR="00DA3A3C" w:rsidRPr="00D80C36">
        <w:rPr>
          <w:rFonts w:ascii="Times New Roman" w:eastAsia="SimSun" w:hAnsi="Times New Roman" w:cs="Times New Roman"/>
          <w:sz w:val="28"/>
          <w:szCs w:val="28"/>
        </w:rPr>
        <w:t>процентно</w:t>
      </w:r>
      <w:proofErr w:type="spellEnd"/>
      <w:r w:rsidR="00DA3A3C" w:rsidRPr="00D80C36">
        <w:rPr>
          <w:rFonts w:ascii="Times New Roman" w:eastAsia="SimSun" w:hAnsi="Times New Roman" w:cs="Times New Roman"/>
          <w:sz w:val="28"/>
          <w:szCs w:val="28"/>
        </w:rPr>
        <w:t xml:space="preserve"> участвуют в данном проекте.</w:t>
      </w:r>
    </w:p>
    <w:p w14:paraId="786DA719" w14:textId="77777777" w:rsidR="005B32E8" w:rsidRPr="00D80C36" w:rsidRDefault="00151F00" w:rsidP="00D80C36">
      <w:pPr>
        <w:pStyle w:val="aa"/>
        <w:shd w:val="clear" w:color="auto" w:fill="FFFFFF"/>
        <w:spacing w:before="0" w:beforeAutospacing="0" w:after="0" w:afterAutospacing="0" w:line="360" w:lineRule="auto"/>
        <w:ind w:firstLineChars="235" w:firstLine="658"/>
        <w:jc w:val="both"/>
        <w:rPr>
          <w:color w:val="020B22"/>
          <w:sz w:val="28"/>
          <w:szCs w:val="28"/>
        </w:rPr>
      </w:pPr>
      <w:r w:rsidRPr="00D80C36">
        <w:rPr>
          <w:rFonts w:eastAsia="SimSun"/>
          <w:sz w:val="28"/>
          <w:szCs w:val="28"/>
        </w:rPr>
        <w:t xml:space="preserve">Муниципальная система образования города-курорта Анапа - это развитая сеть учреждений, </w:t>
      </w:r>
      <w:proofErr w:type="gramStart"/>
      <w:r w:rsidRPr="00D80C36">
        <w:rPr>
          <w:rFonts w:eastAsia="SimSun"/>
          <w:sz w:val="28"/>
          <w:szCs w:val="28"/>
        </w:rPr>
        <w:t>которые  обеспечивают</w:t>
      </w:r>
      <w:proofErr w:type="gramEnd"/>
      <w:r w:rsidRPr="00D80C36">
        <w:rPr>
          <w:rFonts w:eastAsia="SimSun"/>
          <w:sz w:val="28"/>
          <w:szCs w:val="28"/>
        </w:rPr>
        <w:t xml:space="preserve"> государственные гарантии доступности образования. </w:t>
      </w:r>
      <w:r w:rsidRPr="00D80C36">
        <w:rPr>
          <w:color w:val="020B22"/>
          <w:sz w:val="28"/>
          <w:szCs w:val="28"/>
        </w:rPr>
        <w:t xml:space="preserve">В образовательных организациях муниципалитета работают </w:t>
      </w:r>
      <w:r w:rsidRPr="00D80C36">
        <w:rPr>
          <w:b/>
          <w:color w:val="020B22"/>
          <w:sz w:val="28"/>
          <w:szCs w:val="28"/>
        </w:rPr>
        <w:t>почти 3000 педагогических работников</w:t>
      </w:r>
      <w:r w:rsidRPr="00D80C36">
        <w:rPr>
          <w:color w:val="020B22"/>
          <w:sz w:val="28"/>
          <w:szCs w:val="28"/>
        </w:rPr>
        <w:t>, которые обеспечивают учебный процесс на всех уровнях образования - от дошкольного до среднего. Поэтому, Год педагога и наставника, основная цель которого повысить престиж профессии педагога, особенно важен для нас.</w:t>
      </w:r>
    </w:p>
    <w:p w14:paraId="21B05C93" w14:textId="344C3203" w:rsidR="005B32E8" w:rsidRPr="00D80C36" w:rsidRDefault="00151F00" w:rsidP="000928A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36">
        <w:rPr>
          <w:rFonts w:ascii="Times New Roman" w:hAnsi="Times New Roman" w:cs="Times New Roman"/>
          <w:sz w:val="28"/>
          <w:szCs w:val="28"/>
        </w:rPr>
        <w:t xml:space="preserve">Особенностью нашего муниципалитета является ежегодное увеличение численности обучающихся. На начало 2023-2024 учебного года их стало на </w:t>
      </w:r>
      <w:r w:rsidRPr="00D80C36">
        <w:rPr>
          <w:rFonts w:ascii="Times New Roman" w:hAnsi="Times New Roman" w:cs="Times New Roman"/>
          <w:b/>
          <w:sz w:val="28"/>
          <w:szCs w:val="28"/>
        </w:rPr>
        <w:t>1800</w:t>
      </w:r>
      <w:r w:rsidRPr="00D80C36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D80C36">
        <w:rPr>
          <w:rFonts w:ascii="Times New Roman" w:hAnsi="Times New Roman" w:cs="Times New Roman"/>
          <w:b/>
          <w:sz w:val="28"/>
          <w:szCs w:val="28"/>
        </w:rPr>
        <w:t>больше</w:t>
      </w:r>
      <w:r w:rsidRPr="00D80C36">
        <w:rPr>
          <w:rFonts w:ascii="Times New Roman" w:hAnsi="Times New Roman" w:cs="Times New Roman"/>
          <w:sz w:val="28"/>
          <w:szCs w:val="28"/>
        </w:rPr>
        <w:t xml:space="preserve"> по сравнению с предыдущим годом и составляет более </w:t>
      </w:r>
      <w:r w:rsidRPr="00D80C36">
        <w:rPr>
          <w:rFonts w:ascii="Times New Roman" w:hAnsi="Times New Roman" w:cs="Times New Roman"/>
          <w:b/>
          <w:sz w:val="28"/>
          <w:szCs w:val="28"/>
        </w:rPr>
        <w:t>33 000</w:t>
      </w:r>
      <w:r w:rsidRPr="00D80C36">
        <w:rPr>
          <w:rFonts w:ascii="Times New Roman" w:hAnsi="Times New Roman" w:cs="Times New Roman"/>
          <w:sz w:val="28"/>
          <w:szCs w:val="28"/>
        </w:rPr>
        <w:t xml:space="preserve"> человек. Количество классов комплектов увеличилось на </w:t>
      </w:r>
      <w:r w:rsidRPr="00D80C36">
        <w:rPr>
          <w:rFonts w:ascii="Times New Roman" w:hAnsi="Times New Roman" w:cs="Times New Roman"/>
          <w:b/>
          <w:sz w:val="28"/>
          <w:szCs w:val="28"/>
        </w:rPr>
        <w:t>52</w:t>
      </w:r>
      <w:r w:rsidRPr="00D80C36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Pr="00D80C36">
        <w:rPr>
          <w:rFonts w:ascii="Times New Roman" w:hAnsi="Times New Roman" w:cs="Times New Roman"/>
          <w:b/>
          <w:sz w:val="28"/>
          <w:szCs w:val="28"/>
        </w:rPr>
        <w:t>1096</w:t>
      </w:r>
      <w:r w:rsidRPr="00D80C36">
        <w:rPr>
          <w:rFonts w:ascii="Times New Roman" w:hAnsi="Times New Roman" w:cs="Times New Roman"/>
          <w:sz w:val="28"/>
          <w:szCs w:val="28"/>
        </w:rPr>
        <w:t>.</w:t>
      </w:r>
      <w:r w:rsidR="00C15B8C" w:rsidRPr="00D80C36">
        <w:rPr>
          <w:rFonts w:ascii="Times New Roman" w:hAnsi="Times New Roman" w:cs="Times New Roman"/>
          <w:sz w:val="28"/>
          <w:szCs w:val="28"/>
        </w:rPr>
        <w:t xml:space="preserve"> </w:t>
      </w:r>
      <w:r w:rsidR="00DA3A3C" w:rsidRPr="00D80C36">
        <w:rPr>
          <w:rFonts w:ascii="Times New Roman" w:hAnsi="Times New Roman" w:cs="Times New Roman"/>
          <w:sz w:val="28"/>
          <w:szCs w:val="28"/>
        </w:rPr>
        <w:t>Дополнительное</w:t>
      </w:r>
      <w:r w:rsidR="00C15B8C" w:rsidRPr="00D80C36">
        <w:rPr>
          <w:rFonts w:ascii="Times New Roman" w:hAnsi="Times New Roman" w:cs="Times New Roman"/>
          <w:sz w:val="28"/>
          <w:szCs w:val="28"/>
        </w:rPr>
        <w:t xml:space="preserve"> внимание детям с ОВЗ,</w:t>
      </w:r>
      <w:r w:rsidR="00966022" w:rsidRPr="00D80C36">
        <w:rPr>
          <w:rFonts w:ascii="Times New Roman" w:hAnsi="Times New Roman" w:cs="Times New Roman"/>
          <w:sz w:val="28"/>
          <w:szCs w:val="28"/>
        </w:rPr>
        <w:t xml:space="preserve"> </w:t>
      </w:r>
      <w:r w:rsidR="00C15B8C" w:rsidRPr="00D80C36">
        <w:rPr>
          <w:rFonts w:ascii="Times New Roman" w:hAnsi="Times New Roman" w:cs="Times New Roman"/>
          <w:sz w:val="28"/>
          <w:szCs w:val="28"/>
        </w:rPr>
        <w:t xml:space="preserve">число которых увеличивается и составляет </w:t>
      </w:r>
      <w:r w:rsidR="00CC1B32" w:rsidRPr="00CC1B32">
        <w:rPr>
          <w:rFonts w:ascii="Times New Roman" w:hAnsi="Times New Roman" w:cs="Times New Roman"/>
          <w:b/>
          <w:bCs/>
          <w:sz w:val="28"/>
          <w:szCs w:val="28"/>
        </w:rPr>
        <w:t>1824.</w:t>
      </w:r>
      <w:r w:rsidR="00C15B8C" w:rsidRPr="00D80C36">
        <w:rPr>
          <w:rFonts w:ascii="Times New Roman" w:hAnsi="Times New Roman" w:cs="Times New Roman"/>
          <w:sz w:val="28"/>
          <w:szCs w:val="28"/>
        </w:rPr>
        <w:t xml:space="preserve"> </w:t>
      </w:r>
      <w:r w:rsidR="000928AA" w:rsidRPr="00D80C36">
        <w:rPr>
          <w:rFonts w:ascii="Times New Roman" w:hAnsi="Times New Roman" w:cs="Times New Roman"/>
          <w:sz w:val="28"/>
          <w:szCs w:val="28"/>
        </w:rPr>
        <w:t xml:space="preserve">Индивидуальное обучение на дому получает - </w:t>
      </w:r>
      <w:r w:rsidR="000928AA" w:rsidRPr="000928AA">
        <w:rPr>
          <w:rFonts w:ascii="Times New Roman" w:hAnsi="Times New Roman" w:cs="Times New Roman"/>
          <w:b/>
          <w:bCs/>
          <w:sz w:val="28"/>
          <w:szCs w:val="28"/>
        </w:rPr>
        <w:t>141</w:t>
      </w:r>
      <w:r w:rsidR="000928AA" w:rsidRPr="00D80C36">
        <w:rPr>
          <w:rFonts w:ascii="Times New Roman" w:hAnsi="Times New Roman" w:cs="Times New Roman"/>
          <w:sz w:val="28"/>
          <w:szCs w:val="28"/>
        </w:rPr>
        <w:t xml:space="preserve"> учащийся.</w:t>
      </w:r>
    </w:p>
    <w:p w14:paraId="05DC3BDD" w14:textId="42ED23A8" w:rsidR="005B32E8" w:rsidRPr="00D80C36" w:rsidRDefault="00CC1B32" w:rsidP="00D80C36">
      <w:pPr>
        <w:pStyle w:val="aa"/>
        <w:shd w:val="clear" w:color="auto" w:fill="FFFFFF"/>
        <w:spacing w:before="0" w:beforeAutospacing="0" w:after="0" w:afterAutospacing="0" w:line="360" w:lineRule="auto"/>
        <w:ind w:firstLineChars="235" w:firstLine="65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О</w:t>
      </w:r>
      <w:r w:rsidR="00151F00" w:rsidRPr="00D80C36">
        <w:rPr>
          <w:color w:val="020B22"/>
          <w:sz w:val="28"/>
          <w:szCs w:val="28"/>
        </w:rPr>
        <w:t xml:space="preserve">дна из наших главных задач в Год педагога и наставника: повышение интереса молодёжи к педагогике и привлечение в школы творческих, способных, активных молодых специалистов, которые после окончания </w:t>
      </w:r>
      <w:r w:rsidR="00151F00" w:rsidRPr="00D80C36">
        <w:rPr>
          <w:color w:val="020B22"/>
          <w:sz w:val="28"/>
          <w:szCs w:val="28"/>
        </w:rPr>
        <w:lastRenderedPageBreak/>
        <w:t xml:space="preserve">педагогических колледжей и ВУЗов </w:t>
      </w:r>
      <w:proofErr w:type="spellStart"/>
      <w:r w:rsidR="00151F00" w:rsidRPr="00D80C36">
        <w:rPr>
          <w:color w:val="020B22"/>
          <w:sz w:val="28"/>
          <w:szCs w:val="28"/>
        </w:rPr>
        <w:t>при</w:t>
      </w:r>
      <w:r>
        <w:rPr>
          <w:color w:val="020B22"/>
          <w:sz w:val="28"/>
          <w:szCs w:val="28"/>
        </w:rPr>
        <w:t>й</w:t>
      </w:r>
      <w:r w:rsidR="00151F00" w:rsidRPr="00D80C36">
        <w:rPr>
          <w:color w:val="020B22"/>
          <w:sz w:val="28"/>
          <w:szCs w:val="28"/>
        </w:rPr>
        <w:t>дут</w:t>
      </w:r>
      <w:proofErr w:type="spellEnd"/>
      <w:r w:rsidR="00151F00" w:rsidRPr="00D80C36">
        <w:rPr>
          <w:color w:val="020B22"/>
          <w:sz w:val="28"/>
          <w:szCs w:val="28"/>
        </w:rPr>
        <w:t xml:space="preserve"> работать в </w:t>
      </w:r>
      <w:r w:rsidR="002646BE" w:rsidRPr="00D80C36">
        <w:rPr>
          <w:color w:val="020B22"/>
          <w:sz w:val="28"/>
          <w:szCs w:val="28"/>
        </w:rPr>
        <w:t xml:space="preserve">наши </w:t>
      </w:r>
      <w:r w:rsidR="00151F00" w:rsidRPr="00D80C36">
        <w:rPr>
          <w:color w:val="020B22"/>
          <w:sz w:val="28"/>
          <w:szCs w:val="28"/>
        </w:rPr>
        <w:t>образовательные организации.</w:t>
      </w:r>
    </w:p>
    <w:p w14:paraId="6CF13332" w14:textId="4CBAB629" w:rsidR="005B32E8" w:rsidRPr="00D80C36" w:rsidRDefault="00151F00" w:rsidP="00D80C36">
      <w:pPr>
        <w:pStyle w:val="aa"/>
        <w:shd w:val="clear" w:color="auto" w:fill="FFFFFF"/>
        <w:spacing w:before="0" w:beforeAutospacing="0" w:after="0" w:afterAutospacing="0" w:line="360" w:lineRule="auto"/>
        <w:ind w:firstLineChars="235" w:firstLine="658"/>
        <w:jc w:val="both"/>
        <w:rPr>
          <w:color w:val="020B22"/>
          <w:sz w:val="28"/>
          <w:szCs w:val="28"/>
        </w:rPr>
      </w:pPr>
      <w:r w:rsidRPr="00D80C36">
        <w:rPr>
          <w:rFonts w:eastAsia="SimSun"/>
          <w:sz w:val="28"/>
          <w:szCs w:val="28"/>
        </w:rPr>
        <w:t xml:space="preserve">Проблема нехватки кадров остается для нас актуальной и потребность с каждым годом ощущается острее. </w:t>
      </w:r>
      <w:r w:rsidR="00DA3A3C" w:rsidRPr="00D80C36">
        <w:rPr>
          <w:rFonts w:eastAsia="SimSun"/>
          <w:sz w:val="28"/>
          <w:szCs w:val="28"/>
        </w:rPr>
        <w:t>Управлением образования</w:t>
      </w:r>
      <w:r w:rsidRPr="00D80C36">
        <w:rPr>
          <w:rFonts w:eastAsia="SimSun"/>
          <w:sz w:val="28"/>
          <w:szCs w:val="28"/>
        </w:rPr>
        <w:t xml:space="preserve"> принимаются меры по решению проблемы на </w:t>
      </w:r>
      <w:proofErr w:type="gramStart"/>
      <w:r w:rsidRPr="00D80C36">
        <w:rPr>
          <w:rFonts w:eastAsia="SimSun"/>
          <w:sz w:val="28"/>
          <w:szCs w:val="28"/>
        </w:rPr>
        <w:t>местах  через</w:t>
      </w:r>
      <w:proofErr w:type="gramEnd"/>
      <w:r w:rsidRPr="00D80C36">
        <w:rPr>
          <w:rFonts w:eastAsia="SimSun"/>
          <w:sz w:val="28"/>
          <w:szCs w:val="28"/>
        </w:rPr>
        <w:t xml:space="preserve"> целевое обучение и в рамках ранней профориентации.</w:t>
      </w:r>
    </w:p>
    <w:p w14:paraId="7C4601EB" w14:textId="23A6AA85" w:rsidR="005B32E8" w:rsidRPr="00D80C36" w:rsidRDefault="00151F00" w:rsidP="00D80C36">
      <w:pPr>
        <w:pStyle w:val="aa"/>
        <w:shd w:val="clear" w:color="auto" w:fill="FFFFFF"/>
        <w:spacing w:before="0" w:beforeAutospacing="0" w:after="0" w:afterAutospacing="0" w:line="360" w:lineRule="auto"/>
        <w:ind w:firstLineChars="235" w:firstLine="658"/>
        <w:jc w:val="both"/>
        <w:rPr>
          <w:color w:val="020B22"/>
          <w:sz w:val="28"/>
          <w:szCs w:val="28"/>
        </w:rPr>
      </w:pPr>
      <w:r w:rsidRPr="00D80C36">
        <w:rPr>
          <w:color w:val="020B22"/>
          <w:sz w:val="28"/>
          <w:szCs w:val="28"/>
        </w:rPr>
        <w:t xml:space="preserve">С 2020 года наш муниципалитет принимает участие в </w:t>
      </w:r>
      <w:r w:rsidR="00CC1B32">
        <w:rPr>
          <w:color w:val="020B22"/>
          <w:sz w:val="28"/>
          <w:szCs w:val="28"/>
        </w:rPr>
        <w:t xml:space="preserve">федеральной </w:t>
      </w:r>
      <w:r w:rsidRPr="00D80C36">
        <w:rPr>
          <w:color w:val="020B22"/>
          <w:sz w:val="28"/>
          <w:szCs w:val="28"/>
        </w:rPr>
        <w:t>программе «Земский учитель».  Участникам программы в предыдущие годы стали школы 19,23,24, причем школа 19 участвует в этой программе в течение трех лет.</w:t>
      </w:r>
    </w:p>
    <w:p w14:paraId="24C47ED9" w14:textId="5ABCC438" w:rsidR="005B32E8" w:rsidRPr="00D80C36" w:rsidRDefault="00151F00" w:rsidP="00D80C36">
      <w:pPr>
        <w:pStyle w:val="aa"/>
        <w:shd w:val="clear" w:color="auto" w:fill="FFFFFF"/>
        <w:spacing w:before="0" w:beforeAutospacing="0" w:after="0" w:afterAutospacing="0" w:line="360" w:lineRule="auto"/>
        <w:ind w:firstLineChars="235" w:firstLine="658"/>
        <w:jc w:val="both"/>
        <w:rPr>
          <w:color w:val="020B22"/>
          <w:sz w:val="28"/>
          <w:szCs w:val="28"/>
        </w:rPr>
      </w:pPr>
      <w:r w:rsidRPr="00D80C36">
        <w:rPr>
          <w:color w:val="020B22"/>
          <w:sz w:val="28"/>
          <w:szCs w:val="28"/>
        </w:rPr>
        <w:t xml:space="preserve">В 2023 году школы   3 и 16, включены в конкурсный отбор.  </w:t>
      </w:r>
    </w:p>
    <w:p w14:paraId="214302A8" w14:textId="77777777" w:rsidR="005B32E8" w:rsidRPr="00D80C36" w:rsidRDefault="00151F00" w:rsidP="00D80C36">
      <w:pPr>
        <w:pStyle w:val="aa"/>
        <w:shd w:val="clear" w:color="auto" w:fill="FFFFFF"/>
        <w:spacing w:before="0" w:beforeAutospacing="0" w:after="0" w:afterAutospacing="0" w:line="360" w:lineRule="auto"/>
        <w:ind w:firstLineChars="235" w:firstLine="658"/>
        <w:jc w:val="both"/>
        <w:rPr>
          <w:b/>
          <w:bCs/>
          <w:color w:val="020B22"/>
          <w:sz w:val="28"/>
          <w:szCs w:val="28"/>
        </w:rPr>
      </w:pPr>
      <w:r w:rsidRPr="00CC1B32">
        <w:rPr>
          <w:color w:val="020B22"/>
          <w:sz w:val="28"/>
          <w:szCs w:val="28"/>
        </w:rPr>
        <w:t xml:space="preserve">Активно проводится профориентационная работа, растет сеть профильных педагогических классов. В 2022-2023 учебном году в муниципалитете функционировало </w:t>
      </w:r>
      <w:r w:rsidRPr="00CC1B32">
        <w:rPr>
          <w:b/>
          <w:bCs/>
          <w:color w:val="020B22"/>
          <w:sz w:val="28"/>
          <w:szCs w:val="28"/>
        </w:rPr>
        <w:t>14 классов</w:t>
      </w:r>
      <w:r w:rsidRPr="00CC1B32">
        <w:rPr>
          <w:color w:val="020B22"/>
          <w:sz w:val="28"/>
          <w:szCs w:val="28"/>
        </w:rPr>
        <w:t xml:space="preserve">, в которых обучалось </w:t>
      </w:r>
      <w:r w:rsidRPr="00CC1B32">
        <w:rPr>
          <w:b/>
          <w:bCs/>
          <w:color w:val="020B22"/>
          <w:sz w:val="28"/>
          <w:szCs w:val="28"/>
        </w:rPr>
        <w:t>308</w:t>
      </w:r>
      <w:r w:rsidRPr="00CC1B32">
        <w:rPr>
          <w:color w:val="020B22"/>
          <w:sz w:val="28"/>
          <w:szCs w:val="28"/>
        </w:rPr>
        <w:t xml:space="preserve"> школьников 10-11 классов. В </w:t>
      </w:r>
      <w:r w:rsidR="00DA3A3C" w:rsidRPr="00CC1B32">
        <w:rPr>
          <w:color w:val="020B22"/>
          <w:sz w:val="28"/>
          <w:szCs w:val="28"/>
        </w:rPr>
        <w:t>сравнении с прошлым годом</w:t>
      </w:r>
      <w:r w:rsidRPr="00CC1B32">
        <w:rPr>
          <w:color w:val="020B22"/>
          <w:sz w:val="28"/>
          <w:szCs w:val="28"/>
        </w:rPr>
        <w:t xml:space="preserve"> таких классов </w:t>
      </w:r>
      <w:r w:rsidRPr="00CC1B32">
        <w:rPr>
          <w:b/>
          <w:bCs/>
          <w:color w:val="020B22"/>
          <w:sz w:val="28"/>
          <w:szCs w:val="28"/>
        </w:rPr>
        <w:t xml:space="preserve">было </w:t>
      </w:r>
      <w:r w:rsidR="00DA3A3C" w:rsidRPr="00CC1B32">
        <w:rPr>
          <w:b/>
          <w:bCs/>
          <w:color w:val="020B22"/>
          <w:sz w:val="28"/>
          <w:szCs w:val="28"/>
        </w:rPr>
        <w:t xml:space="preserve">всего </w:t>
      </w:r>
      <w:r w:rsidRPr="00CC1B32">
        <w:rPr>
          <w:b/>
          <w:bCs/>
          <w:color w:val="020B22"/>
          <w:sz w:val="28"/>
          <w:szCs w:val="28"/>
        </w:rPr>
        <w:t>8.</w:t>
      </w:r>
      <w:r w:rsidRPr="00D80C36">
        <w:rPr>
          <w:b/>
          <w:bCs/>
          <w:color w:val="020B22"/>
          <w:sz w:val="28"/>
          <w:szCs w:val="28"/>
        </w:rPr>
        <w:t xml:space="preserve"> </w:t>
      </w:r>
    </w:p>
    <w:p w14:paraId="22C9A6DF" w14:textId="2ECE0344" w:rsidR="005B32E8" w:rsidRPr="00D80C36" w:rsidRDefault="00151F00" w:rsidP="00D80C36">
      <w:pPr>
        <w:pStyle w:val="aa"/>
        <w:shd w:val="clear" w:color="auto" w:fill="FFFFFF"/>
        <w:spacing w:before="0" w:beforeAutospacing="0" w:after="0" w:afterAutospacing="0" w:line="360" w:lineRule="auto"/>
        <w:ind w:firstLineChars="235" w:firstLine="658"/>
        <w:jc w:val="both"/>
        <w:rPr>
          <w:color w:val="020B22"/>
          <w:sz w:val="28"/>
          <w:szCs w:val="28"/>
        </w:rPr>
      </w:pPr>
      <w:r w:rsidRPr="00D80C36">
        <w:rPr>
          <w:color w:val="020B22"/>
          <w:sz w:val="28"/>
          <w:szCs w:val="28"/>
        </w:rPr>
        <w:t xml:space="preserve">По целевым договорам </w:t>
      </w:r>
      <w:r w:rsidR="00CC1B32" w:rsidRPr="00D80C36">
        <w:rPr>
          <w:color w:val="020B22"/>
          <w:sz w:val="28"/>
          <w:szCs w:val="28"/>
        </w:rPr>
        <w:t xml:space="preserve">с высшими </w:t>
      </w:r>
      <w:r w:rsidR="00CC1B32">
        <w:rPr>
          <w:color w:val="020B22"/>
          <w:sz w:val="28"/>
          <w:szCs w:val="28"/>
        </w:rPr>
        <w:t xml:space="preserve">учебными заведениями </w:t>
      </w:r>
      <w:r w:rsidRPr="00D80C36">
        <w:rPr>
          <w:color w:val="020B22"/>
          <w:sz w:val="28"/>
          <w:szCs w:val="28"/>
        </w:rPr>
        <w:t xml:space="preserve">после </w:t>
      </w:r>
      <w:r w:rsidR="00CC1B32">
        <w:rPr>
          <w:color w:val="020B22"/>
          <w:sz w:val="28"/>
          <w:szCs w:val="28"/>
        </w:rPr>
        <w:t xml:space="preserve">их </w:t>
      </w:r>
      <w:r w:rsidRPr="00D80C36">
        <w:rPr>
          <w:color w:val="020B22"/>
          <w:sz w:val="28"/>
          <w:szCs w:val="28"/>
        </w:rPr>
        <w:t xml:space="preserve">окончания пришли работать педагоги в школы № 1, 11, «Эврика». В 2023 году заключено 11 </w:t>
      </w:r>
      <w:r w:rsidR="00CC1B32">
        <w:rPr>
          <w:color w:val="020B22"/>
          <w:sz w:val="28"/>
          <w:szCs w:val="28"/>
        </w:rPr>
        <w:t xml:space="preserve">целевых </w:t>
      </w:r>
      <w:r w:rsidRPr="00D80C36">
        <w:rPr>
          <w:color w:val="020B22"/>
          <w:sz w:val="28"/>
          <w:szCs w:val="28"/>
        </w:rPr>
        <w:t xml:space="preserve">договоров с условием дальнейшего трудоустройства в школах муниципалитета. </w:t>
      </w:r>
    </w:p>
    <w:p w14:paraId="2D138990" w14:textId="77777777" w:rsidR="00194AC5" w:rsidRPr="00D80C36" w:rsidRDefault="00151F00" w:rsidP="00D80C36">
      <w:pPr>
        <w:pStyle w:val="aa"/>
        <w:shd w:val="clear" w:color="auto" w:fill="FFFFFF"/>
        <w:spacing w:before="0" w:beforeAutospacing="0" w:after="0" w:afterAutospacing="0" w:line="360" w:lineRule="auto"/>
        <w:ind w:firstLineChars="235" w:firstLine="658"/>
        <w:jc w:val="both"/>
        <w:rPr>
          <w:color w:val="020B22"/>
          <w:sz w:val="28"/>
          <w:szCs w:val="28"/>
        </w:rPr>
      </w:pPr>
      <w:r w:rsidRPr="00D80C36">
        <w:rPr>
          <w:color w:val="020B22"/>
          <w:sz w:val="28"/>
          <w:szCs w:val="28"/>
        </w:rPr>
        <w:t>Благодарю Леонида Павловича за активное участие и посещение   Армавирского государственного педагогического университета с целью привлечения молодых специалистов в образовательные организации нашего муниципалитета.</w:t>
      </w:r>
      <w:r w:rsidR="00966022" w:rsidRPr="00D80C36">
        <w:rPr>
          <w:color w:val="020B22"/>
          <w:sz w:val="28"/>
          <w:szCs w:val="28"/>
        </w:rPr>
        <w:t xml:space="preserve"> </w:t>
      </w:r>
    </w:p>
    <w:p w14:paraId="619116E7" w14:textId="3060187A" w:rsidR="005B32E8" w:rsidRPr="00D80C36" w:rsidRDefault="00151F00" w:rsidP="00D80C36">
      <w:pPr>
        <w:pStyle w:val="aa"/>
        <w:shd w:val="clear" w:color="auto" w:fill="FFFFFF"/>
        <w:spacing w:before="0" w:beforeAutospacing="0" w:after="0" w:afterAutospacing="0" w:line="360" w:lineRule="auto"/>
        <w:ind w:firstLineChars="235" w:firstLine="658"/>
        <w:jc w:val="both"/>
        <w:rPr>
          <w:color w:val="020B22"/>
          <w:sz w:val="28"/>
          <w:szCs w:val="28"/>
        </w:rPr>
      </w:pPr>
      <w:r w:rsidRPr="00D80C36">
        <w:rPr>
          <w:color w:val="020B22"/>
          <w:sz w:val="28"/>
          <w:szCs w:val="28"/>
        </w:rPr>
        <w:t>Центр развития образования и образовательные организации активно сотрудничают с Анапским филиалом московского педагогического государственного университета, с Новороссийским социально-педагогическим колледжем.</w:t>
      </w:r>
    </w:p>
    <w:p w14:paraId="16288199" w14:textId="77777777" w:rsidR="005B32E8" w:rsidRPr="00D80C36" w:rsidRDefault="00966022" w:rsidP="00D80C36">
      <w:pPr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D80C3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51F00" w:rsidRPr="00D80C36">
        <w:rPr>
          <w:rFonts w:ascii="Times New Roman" w:hAnsi="Times New Roman" w:cs="Times New Roman"/>
          <w:sz w:val="28"/>
          <w:szCs w:val="28"/>
        </w:rPr>
        <w:t xml:space="preserve">На сегодняшний день в школах муниципального </w:t>
      </w:r>
      <w:proofErr w:type="gramStart"/>
      <w:r w:rsidR="00151F00" w:rsidRPr="00D80C36">
        <w:rPr>
          <w:rFonts w:ascii="Times New Roman" w:hAnsi="Times New Roman" w:cs="Times New Roman"/>
          <w:sz w:val="28"/>
          <w:szCs w:val="28"/>
        </w:rPr>
        <w:t>образования  получают</w:t>
      </w:r>
      <w:proofErr w:type="gramEnd"/>
      <w:r w:rsidR="00151F00" w:rsidRPr="00D80C36">
        <w:rPr>
          <w:rFonts w:ascii="Times New Roman" w:hAnsi="Times New Roman" w:cs="Times New Roman"/>
          <w:sz w:val="28"/>
          <w:szCs w:val="28"/>
        </w:rPr>
        <w:t xml:space="preserve"> доплату из средств краевого бюджета в размере 3 000 рублей в месяц</w:t>
      </w:r>
      <w:r w:rsidR="00DA3A3C" w:rsidRPr="00D80C36">
        <w:rPr>
          <w:rFonts w:ascii="Times New Roman" w:hAnsi="Times New Roman" w:cs="Times New Roman"/>
          <w:sz w:val="28"/>
          <w:szCs w:val="28"/>
        </w:rPr>
        <w:t xml:space="preserve"> 40 молодых педагогов</w:t>
      </w:r>
      <w:r w:rsidR="00151F00" w:rsidRPr="00D80C36">
        <w:rPr>
          <w:rFonts w:ascii="Times New Roman" w:hAnsi="Times New Roman" w:cs="Times New Roman"/>
          <w:sz w:val="28"/>
          <w:szCs w:val="28"/>
        </w:rPr>
        <w:t>.</w:t>
      </w:r>
    </w:p>
    <w:p w14:paraId="2B0090B7" w14:textId="77777777" w:rsidR="005B32E8" w:rsidRPr="00D80C36" w:rsidRDefault="00966022" w:rsidP="00D80C36">
      <w:pPr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D80C36">
        <w:rPr>
          <w:rFonts w:ascii="Times New Roman" w:hAnsi="Times New Roman" w:cs="Times New Roman"/>
          <w:color w:val="020B22"/>
          <w:sz w:val="28"/>
          <w:szCs w:val="28"/>
        </w:rPr>
        <w:t xml:space="preserve">Муниципалитетом </w:t>
      </w:r>
      <w:r w:rsidR="00DA3A3C" w:rsidRPr="00D80C36">
        <w:rPr>
          <w:rFonts w:ascii="Times New Roman" w:hAnsi="Times New Roman" w:cs="Times New Roman"/>
          <w:color w:val="020B22"/>
          <w:sz w:val="28"/>
          <w:szCs w:val="28"/>
        </w:rPr>
        <w:t>у</w:t>
      </w:r>
      <w:r w:rsidR="00151F00" w:rsidRPr="00D80C36">
        <w:rPr>
          <w:rFonts w:ascii="Times New Roman" w:hAnsi="Times New Roman" w:cs="Times New Roman"/>
          <w:color w:val="020B22"/>
          <w:sz w:val="28"/>
          <w:szCs w:val="28"/>
        </w:rPr>
        <w:t>становлены дополнительные меры социальной поддержки в виде ежемесячной компенсации за наем жилого помещения в размере    15 000 рублей.</w:t>
      </w:r>
      <w:r w:rsidR="00DA3A3C" w:rsidRPr="00D80C36">
        <w:rPr>
          <w:rFonts w:ascii="Times New Roman" w:hAnsi="Times New Roman" w:cs="Times New Roman"/>
          <w:color w:val="020B22"/>
          <w:sz w:val="28"/>
          <w:szCs w:val="28"/>
        </w:rPr>
        <w:t xml:space="preserve"> Такая практика является передовой в Краснодарском крае.</w:t>
      </w:r>
    </w:p>
    <w:p w14:paraId="4FBC96EB" w14:textId="77777777" w:rsidR="005B32E8" w:rsidRPr="00D80C36" w:rsidRDefault="006806F3" w:rsidP="00D80C36">
      <w:pPr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D80C36">
        <w:rPr>
          <w:rFonts w:ascii="Times New Roman" w:hAnsi="Times New Roman" w:cs="Times New Roman"/>
          <w:sz w:val="28"/>
          <w:szCs w:val="28"/>
        </w:rPr>
        <w:t xml:space="preserve">  </w:t>
      </w:r>
      <w:r w:rsidR="00151F00" w:rsidRPr="00D80C36">
        <w:rPr>
          <w:rFonts w:ascii="Times New Roman" w:hAnsi="Times New Roman" w:cs="Times New Roman"/>
          <w:sz w:val="28"/>
          <w:szCs w:val="28"/>
        </w:rPr>
        <w:t xml:space="preserve"> На федеральном и региональном уровне приняты меры для снижения бюрократической нагрузки на учителей.</w:t>
      </w:r>
    </w:p>
    <w:p w14:paraId="10F6986E" w14:textId="7197D2D0" w:rsidR="005B32E8" w:rsidRPr="00D80C36" w:rsidRDefault="00151F00" w:rsidP="00D80C36">
      <w:pPr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D80C36">
        <w:rPr>
          <w:rFonts w:ascii="Times New Roman" w:hAnsi="Times New Roman" w:cs="Times New Roman"/>
          <w:sz w:val="28"/>
          <w:szCs w:val="28"/>
        </w:rPr>
        <w:t xml:space="preserve">      Управлением образования организована и продолжается работа с руководителями всех подведомственных общеобразовательных организаций о выполнении требований приказа Министерства просвещения Российской Федерации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программ». </w:t>
      </w:r>
    </w:p>
    <w:p w14:paraId="5F426C61" w14:textId="77777777" w:rsidR="005B32E8" w:rsidRPr="00D80C36" w:rsidRDefault="00151F00" w:rsidP="00D80C36">
      <w:pPr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D80C36">
        <w:rPr>
          <w:rFonts w:ascii="Times New Roman" w:hAnsi="Times New Roman" w:cs="Times New Roman"/>
          <w:sz w:val="28"/>
          <w:szCs w:val="28"/>
        </w:rPr>
        <w:t xml:space="preserve"> Уважаемые руководители, необходимо неукоснительно соблюдать требования действующего законодательства к документационной нагрузке учителей, обеспечить внесение соответствующих изменений в должностные обязанности учителей, классных руководителей.</w:t>
      </w:r>
    </w:p>
    <w:p w14:paraId="1244BCD4" w14:textId="77777777" w:rsidR="005B32E8" w:rsidRPr="00D80C36" w:rsidRDefault="00151F00" w:rsidP="00D80C36">
      <w:pPr>
        <w:pStyle w:val="ac"/>
        <w:spacing w:after="0" w:line="36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C36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Инициативы национального проекта «Образование», реализуемые в Год педагога и наставника, охватывают все образовательное пространство. Конкурсы профессионального мастерства задают высокую, но достижимую планку для начинающих учителей, показывают, к чему нужно стремиться.</w:t>
      </w:r>
    </w:p>
    <w:p w14:paraId="720CC098" w14:textId="687F753D" w:rsidR="005B32E8" w:rsidRPr="00CC1B32" w:rsidRDefault="001458AD" w:rsidP="00D80C36">
      <w:pPr>
        <w:pStyle w:val="aa"/>
        <w:shd w:val="clear" w:color="auto" w:fill="FFFFFF"/>
        <w:tabs>
          <w:tab w:val="left" w:pos="709"/>
          <w:tab w:val="left" w:pos="851"/>
          <w:tab w:val="left" w:pos="9356"/>
        </w:tabs>
        <w:spacing w:before="0" w:beforeAutospacing="0" w:after="0" w:afterAutospacing="0" w:line="360" w:lineRule="auto"/>
        <w:ind w:firstLineChars="235" w:firstLine="658"/>
        <w:jc w:val="both"/>
        <w:rPr>
          <w:i/>
          <w:iCs/>
        </w:rPr>
      </w:pPr>
      <w:r w:rsidRPr="00D80C36">
        <w:rPr>
          <w:sz w:val="28"/>
          <w:szCs w:val="28"/>
        </w:rPr>
        <w:t xml:space="preserve">Ежегодно </w:t>
      </w:r>
      <w:r w:rsidR="006806F3" w:rsidRPr="00D80C36">
        <w:rPr>
          <w:sz w:val="28"/>
          <w:szCs w:val="28"/>
        </w:rPr>
        <w:t xml:space="preserve">проводится 8 традиционных </w:t>
      </w:r>
      <w:r w:rsidRPr="00D80C36">
        <w:rPr>
          <w:sz w:val="28"/>
          <w:szCs w:val="28"/>
        </w:rPr>
        <w:t xml:space="preserve">конкурсов </w:t>
      </w:r>
      <w:r w:rsidR="006806F3" w:rsidRPr="00D80C36">
        <w:rPr>
          <w:sz w:val="28"/>
          <w:szCs w:val="28"/>
        </w:rPr>
        <w:t>профессионального мастерства, в которых принимают участие все образовательные организации.</w:t>
      </w:r>
      <w:r w:rsidR="006806F3" w:rsidRPr="00D80C36">
        <w:rPr>
          <w:sz w:val="20"/>
          <w:szCs w:val="20"/>
        </w:rPr>
        <w:t xml:space="preserve"> </w:t>
      </w:r>
      <w:proofErr w:type="spellStart"/>
      <w:r w:rsidR="006806F3" w:rsidRPr="00CC1B32">
        <w:rPr>
          <w:b/>
          <w:i/>
          <w:iCs/>
          <w:sz w:val="20"/>
          <w:szCs w:val="20"/>
        </w:rPr>
        <w:t>Справочно</w:t>
      </w:r>
      <w:proofErr w:type="spellEnd"/>
      <w:r w:rsidR="006806F3" w:rsidRPr="00CC1B32">
        <w:rPr>
          <w:b/>
          <w:i/>
          <w:iCs/>
          <w:sz w:val="20"/>
          <w:szCs w:val="20"/>
        </w:rPr>
        <w:t>:</w:t>
      </w:r>
      <w:r w:rsidR="00CC1B32" w:rsidRPr="00CC1B32">
        <w:rPr>
          <w:b/>
          <w:i/>
          <w:iCs/>
          <w:sz w:val="20"/>
          <w:szCs w:val="20"/>
        </w:rPr>
        <w:t xml:space="preserve"> </w:t>
      </w:r>
      <w:r w:rsidR="00151F00" w:rsidRPr="00CC1B32">
        <w:rPr>
          <w:i/>
          <w:iCs/>
        </w:rPr>
        <w:t xml:space="preserve">Организован и проведён муниципальный этап конкурсов профессионального мастерства педагогических работников в  номинациях: </w:t>
      </w:r>
      <w:r w:rsidR="00151F00" w:rsidRPr="00CC1B32">
        <w:rPr>
          <w:rFonts w:eastAsia="MS Mincho"/>
          <w:bCs/>
          <w:i/>
          <w:iCs/>
        </w:rPr>
        <w:t xml:space="preserve">«Директор школы Кубани»,  </w:t>
      </w:r>
      <w:r w:rsidR="00151F00" w:rsidRPr="00CC1B32">
        <w:rPr>
          <w:i/>
          <w:iCs/>
        </w:rPr>
        <w:t xml:space="preserve">«Учитель года Кубани», «Воспитатель года Кубани», «Педагогический дебют», «Учитель года Кубани по </w:t>
      </w:r>
      <w:proofErr w:type="spellStart"/>
      <w:r w:rsidR="00151F00" w:rsidRPr="00CC1B32">
        <w:rPr>
          <w:i/>
          <w:iCs/>
        </w:rPr>
        <w:t>кубановедению</w:t>
      </w:r>
      <w:proofErr w:type="spellEnd"/>
      <w:r w:rsidR="00151F00" w:rsidRPr="00CC1B32">
        <w:rPr>
          <w:i/>
          <w:iCs/>
        </w:rPr>
        <w:t>», «Учитель года Кубани по основам православной культуры», «Учитель здоровья», «Педагог-психолог Кубани»,  в которых  приняли участие</w:t>
      </w:r>
      <w:r w:rsidRPr="00CC1B32">
        <w:rPr>
          <w:i/>
          <w:iCs/>
        </w:rPr>
        <w:t xml:space="preserve"> </w:t>
      </w:r>
      <w:r w:rsidR="00151F00" w:rsidRPr="00CC1B32">
        <w:rPr>
          <w:i/>
          <w:iCs/>
        </w:rPr>
        <w:t xml:space="preserve">36 педагогических работников образовательных организаций. </w:t>
      </w:r>
    </w:p>
    <w:p w14:paraId="6E456E2B" w14:textId="1CBCD985" w:rsidR="00AE71E7" w:rsidRPr="00D80C36" w:rsidRDefault="00151F00" w:rsidP="00D80C3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0C36">
        <w:rPr>
          <w:rFonts w:ascii="Times New Roman" w:hAnsi="Times New Roman" w:cs="Times New Roman"/>
          <w:sz w:val="28"/>
          <w:szCs w:val="28"/>
        </w:rPr>
        <w:lastRenderedPageBreak/>
        <w:t>На краевом и федеральном уровнях мы ярко заявили о себе, у нас хорошие достижения</w:t>
      </w:r>
      <w:r w:rsidR="00AE71E7" w:rsidRPr="00D80C36">
        <w:rPr>
          <w:rFonts w:ascii="Times New Roman" w:hAnsi="Times New Roman" w:cs="Times New Roman"/>
          <w:sz w:val="28"/>
          <w:szCs w:val="28"/>
        </w:rPr>
        <w:t xml:space="preserve"> во</w:t>
      </w:r>
      <w:r w:rsidRPr="00D80C36">
        <w:rPr>
          <w:rFonts w:ascii="Times New Roman" w:hAnsi="Times New Roman" w:cs="Times New Roman"/>
          <w:sz w:val="28"/>
          <w:szCs w:val="28"/>
        </w:rPr>
        <w:t xml:space="preserve"> Всероссийских и краевых конкурс</w:t>
      </w:r>
      <w:r w:rsidR="00AE71E7" w:rsidRPr="00D80C36">
        <w:rPr>
          <w:rFonts w:ascii="Times New Roman" w:hAnsi="Times New Roman" w:cs="Times New Roman"/>
          <w:sz w:val="28"/>
          <w:szCs w:val="28"/>
        </w:rPr>
        <w:t>ах</w:t>
      </w:r>
      <w:r w:rsidRPr="00D80C36">
        <w:rPr>
          <w:rFonts w:ascii="Times New Roman" w:hAnsi="Times New Roman" w:cs="Times New Roman"/>
          <w:sz w:val="28"/>
          <w:szCs w:val="28"/>
        </w:rPr>
        <w:t>.</w:t>
      </w:r>
      <w:r w:rsidR="001458AD" w:rsidRPr="00D80C36">
        <w:rPr>
          <w:rFonts w:ascii="Times New Roman" w:hAnsi="Times New Roman" w:cs="Times New Roman"/>
          <w:sz w:val="28"/>
          <w:szCs w:val="28"/>
        </w:rPr>
        <w:t xml:space="preserve"> </w:t>
      </w:r>
      <w:r w:rsidR="009A1AD7" w:rsidRPr="00D80C36">
        <w:rPr>
          <w:rFonts w:ascii="Times New Roman" w:hAnsi="Times New Roman" w:cs="Times New Roman"/>
          <w:b/>
          <w:sz w:val="28"/>
          <w:szCs w:val="28"/>
        </w:rPr>
        <w:t>Особо хочется отметить коллектив детского сада № 16 «Пчелка»</w:t>
      </w:r>
      <w:r w:rsidR="00AE71E7" w:rsidRPr="00D80C36">
        <w:rPr>
          <w:rFonts w:ascii="Times New Roman" w:hAnsi="Times New Roman" w:cs="Times New Roman"/>
          <w:b/>
          <w:sz w:val="28"/>
          <w:szCs w:val="28"/>
        </w:rPr>
        <w:t xml:space="preserve"> (заведующий Логова Людмила Сергеевна)</w:t>
      </w:r>
      <w:r w:rsidR="009A1AD7" w:rsidRPr="00D80C36">
        <w:rPr>
          <w:rFonts w:ascii="Times New Roman" w:hAnsi="Times New Roman" w:cs="Times New Roman"/>
          <w:b/>
          <w:sz w:val="28"/>
          <w:szCs w:val="28"/>
        </w:rPr>
        <w:t>, который ста</w:t>
      </w:r>
      <w:r w:rsidR="003B3E82" w:rsidRPr="00D80C36">
        <w:rPr>
          <w:rFonts w:ascii="Times New Roman" w:hAnsi="Times New Roman" w:cs="Times New Roman"/>
          <w:b/>
          <w:sz w:val="28"/>
          <w:szCs w:val="28"/>
        </w:rPr>
        <w:t>л</w:t>
      </w:r>
      <w:r w:rsidR="009A1AD7" w:rsidRPr="00D80C36">
        <w:rPr>
          <w:rFonts w:ascii="Times New Roman" w:hAnsi="Times New Roman" w:cs="Times New Roman"/>
          <w:b/>
          <w:sz w:val="28"/>
          <w:szCs w:val="28"/>
        </w:rPr>
        <w:t xml:space="preserve"> победителем  </w:t>
      </w:r>
      <w:r w:rsidR="00CE313D">
        <w:rPr>
          <w:rFonts w:ascii="Times New Roman" w:hAnsi="Times New Roman" w:cs="Times New Roman"/>
          <w:b/>
          <w:sz w:val="28"/>
          <w:szCs w:val="28"/>
        </w:rPr>
        <w:t xml:space="preserve">краевого </w:t>
      </w:r>
      <w:r w:rsidR="009A1AD7" w:rsidRPr="00D80C36">
        <w:rPr>
          <w:rFonts w:ascii="Times New Roman" w:hAnsi="Times New Roman" w:cs="Times New Roman"/>
          <w:b/>
          <w:sz w:val="28"/>
          <w:szCs w:val="28"/>
        </w:rPr>
        <w:t>конкурс</w:t>
      </w:r>
      <w:r w:rsidR="00CE313D">
        <w:rPr>
          <w:rFonts w:ascii="Times New Roman" w:hAnsi="Times New Roman" w:cs="Times New Roman"/>
          <w:b/>
          <w:sz w:val="28"/>
          <w:szCs w:val="28"/>
        </w:rPr>
        <w:t>а</w:t>
      </w:r>
      <w:r w:rsidR="009A1AD7" w:rsidRPr="00D80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13D">
        <w:rPr>
          <w:rFonts w:ascii="Times New Roman" w:hAnsi="Times New Roman" w:cs="Times New Roman"/>
          <w:b/>
          <w:sz w:val="28"/>
          <w:szCs w:val="28"/>
        </w:rPr>
        <w:t xml:space="preserve">«Лучшее инклюзивное образовательное учреждение Краснодарского края» в номинации «Лучший инклюзивный детский </w:t>
      </w:r>
      <w:proofErr w:type="spellStart"/>
      <w:r w:rsidR="00CE313D">
        <w:rPr>
          <w:rFonts w:ascii="Times New Roman" w:hAnsi="Times New Roman" w:cs="Times New Roman"/>
          <w:b/>
          <w:sz w:val="28"/>
          <w:szCs w:val="28"/>
        </w:rPr>
        <w:t>сад»</w:t>
      </w:r>
      <w:proofErr w:type="spellEnd"/>
      <w:r w:rsidR="00AE71E7" w:rsidRPr="00D80C36">
        <w:rPr>
          <w:rFonts w:ascii="Times New Roman" w:hAnsi="Times New Roman" w:cs="Times New Roman"/>
          <w:b/>
          <w:sz w:val="28"/>
          <w:szCs w:val="28"/>
        </w:rPr>
        <w:t>;</w:t>
      </w:r>
      <w:r w:rsidR="009A1AD7" w:rsidRPr="00D80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1E7" w:rsidRPr="00D80C36">
        <w:rPr>
          <w:rFonts w:ascii="Times New Roman" w:hAnsi="Times New Roman" w:cs="Times New Roman"/>
          <w:b/>
          <w:sz w:val="28"/>
          <w:szCs w:val="28"/>
        </w:rPr>
        <w:t xml:space="preserve">команда педагогов гимназии «Эврика» стали финалистами Всероссийского конкурса «Флагманы образования», </w:t>
      </w:r>
      <w:r w:rsidR="00CC1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1E7" w:rsidRPr="00D80C3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B3E82" w:rsidRPr="00D80C36">
        <w:rPr>
          <w:rFonts w:ascii="Times New Roman" w:hAnsi="Times New Roman" w:cs="Times New Roman"/>
          <w:b/>
          <w:sz w:val="28"/>
          <w:szCs w:val="28"/>
        </w:rPr>
        <w:t xml:space="preserve">директор гимназии Попова Елена Вячеславовна </w:t>
      </w:r>
      <w:r w:rsidR="00AE71E7" w:rsidRPr="00D80C36">
        <w:rPr>
          <w:rFonts w:ascii="Times New Roman" w:hAnsi="Times New Roman" w:cs="Times New Roman"/>
          <w:b/>
          <w:sz w:val="28"/>
          <w:szCs w:val="28"/>
        </w:rPr>
        <w:t xml:space="preserve">вошла в состав </w:t>
      </w:r>
      <w:r w:rsidR="003B3E82" w:rsidRPr="00D80C36">
        <w:rPr>
          <w:rFonts w:ascii="Times New Roman" w:hAnsi="Times New Roman" w:cs="Times New Roman"/>
          <w:b/>
          <w:sz w:val="28"/>
          <w:szCs w:val="28"/>
        </w:rPr>
        <w:t>эксперто</w:t>
      </w:r>
      <w:r w:rsidR="00AE71E7" w:rsidRPr="00D80C36">
        <w:rPr>
          <w:rFonts w:ascii="Times New Roman" w:hAnsi="Times New Roman" w:cs="Times New Roman"/>
          <w:b/>
          <w:sz w:val="28"/>
          <w:szCs w:val="28"/>
        </w:rPr>
        <w:t>в</w:t>
      </w:r>
      <w:r w:rsidR="003B3E82" w:rsidRPr="00D80C36">
        <w:rPr>
          <w:rFonts w:ascii="Times New Roman" w:hAnsi="Times New Roman" w:cs="Times New Roman"/>
          <w:b/>
          <w:sz w:val="28"/>
          <w:szCs w:val="28"/>
        </w:rPr>
        <w:t xml:space="preserve"> федеральной экспертной сети победителей и финалистов проекта</w:t>
      </w:r>
      <w:r w:rsidR="00AE71E7" w:rsidRPr="00D80C36">
        <w:rPr>
          <w:rFonts w:ascii="Times New Roman" w:hAnsi="Times New Roman" w:cs="Times New Roman"/>
          <w:b/>
          <w:sz w:val="28"/>
          <w:szCs w:val="28"/>
        </w:rPr>
        <w:t>;</w:t>
      </w:r>
      <w:r w:rsidR="003B3E82" w:rsidRPr="00D80C36">
        <w:rPr>
          <w:rFonts w:ascii="Times New Roman" w:hAnsi="Times New Roman" w:cs="Times New Roman"/>
          <w:b/>
          <w:sz w:val="28"/>
          <w:szCs w:val="28"/>
        </w:rPr>
        <w:t xml:space="preserve"> Примачок Евгения Викторовна, воспитатель детского сада № 43 </w:t>
      </w:r>
      <w:r w:rsidR="00AE71E7" w:rsidRPr="00D80C3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B3E82" w:rsidRPr="00D80C36">
        <w:rPr>
          <w:rFonts w:ascii="Times New Roman" w:hAnsi="Times New Roman" w:cs="Times New Roman"/>
          <w:b/>
          <w:sz w:val="28"/>
          <w:szCs w:val="28"/>
        </w:rPr>
        <w:t>лауреат Всероссийского профессионального конкурса «Воспитатель года России»</w:t>
      </w:r>
      <w:r w:rsidR="00AE71E7" w:rsidRPr="00D80C36">
        <w:rPr>
          <w:rFonts w:ascii="Times New Roman" w:hAnsi="Times New Roman" w:cs="Times New Roman"/>
          <w:b/>
          <w:sz w:val="28"/>
          <w:szCs w:val="28"/>
        </w:rPr>
        <w:t>,</w:t>
      </w:r>
      <w:r w:rsidR="00AE71E7" w:rsidRPr="00D80C3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Викторова Анастасия Сергеевна, учитель начальных классов гимназии «Эврика» </w:t>
      </w:r>
      <w:r w:rsidR="00AE71E7" w:rsidRPr="00D80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лауреат</w:t>
      </w:r>
      <w:r w:rsidR="00AE71E7" w:rsidRPr="00D80C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AE71E7" w:rsidRPr="00D80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Всероссийского конкурса «Педагогический дебют», </w:t>
      </w:r>
      <w:r w:rsidR="005C5BBF" w:rsidRPr="00D80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 </w:t>
      </w:r>
      <w:r w:rsidR="00AE71E7" w:rsidRPr="00D80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</w:t>
      </w:r>
    </w:p>
    <w:p w14:paraId="78A057A3" w14:textId="77777777" w:rsidR="009A1AD7" w:rsidRPr="00D80C36" w:rsidRDefault="00AE71E7" w:rsidP="00D80C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C36">
        <w:rPr>
          <w:rFonts w:ascii="Times New Roman" w:hAnsi="Times New Roman" w:cs="Times New Roman"/>
          <w:b/>
          <w:bCs/>
          <w:sz w:val="28"/>
          <w:szCs w:val="28"/>
        </w:rPr>
        <w:t>Войнова Анна Вячеславовна,</w:t>
      </w:r>
      <w:r w:rsidRPr="00D80C36">
        <w:rPr>
          <w:rFonts w:ascii="Times New Roman" w:hAnsi="Times New Roman" w:cs="Times New Roman"/>
          <w:b/>
          <w:sz w:val="28"/>
          <w:szCs w:val="28"/>
        </w:rPr>
        <w:t xml:space="preserve"> учитель начальных классов гимназии «Эврика» - призёр </w:t>
      </w:r>
      <w:r w:rsidRPr="00D80C36">
        <w:rPr>
          <w:rFonts w:ascii="Times New Roman" w:hAnsi="Times New Roman" w:cs="Times New Roman"/>
          <w:b/>
          <w:bCs/>
          <w:sz w:val="28"/>
          <w:szCs w:val="28"/>
        </w:rPr>
        <w:t>XVII всероссийского конкурса профессионального мастерства педагогов «Мой лучший урок»</w:t>
      </w:r>
      <w:r w:rsidR="005C5BBF" w:rsidRPr="00D80C36">
        <w:rPr>
          <w:rFonts w:ascii="Times New Roman" w:hAnsi="Times New Roman" w:cs="Times New Roman"/>
          <w:b/>
          <w:bCs/>
          <w:sz w:val="28"/>
          <w:szCs w:val="28"/>
        </w:rPr>
        <w:t>. Этот только часть наших побед, их значительно больше!!!</w:t>
      </w:r>
      <w:r w:rsidRPr="00D80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4EF756" w14:textId="77777777" w:rsidR="005B32E8" w:rsidRPr="00D80C36" w:rsidRDefault="00151F00" w:rsidP="00D80C36">
      <w:pPr>
        <w:shd w:val="clear" w:color="auto" w:fill="FFFFFF" w:themeFill="background1"/>
        <w:spacing w:after="0" w:line="360" w:lineRule="auto"/>
        <w:ind w:firstLineChars="235" w:firstLine="658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0"/>
        </w:rPr>
      </w:pPr>
      <w:r w:rsidRPr="00D80C36">
        <w:rPr>
          <w:rFonts w:ascii="Times New Roman" w:eastAsia="SimSun" w:hAnsi="Times New Roman" w:cs="Times New Roman"/>
          <w:sz w:val="28"/>
          <w:szCs w:val="28"/>
        </w:rPr>
        <w:t xml:space="preserve">С 1 сентября 2022 года в российских школах введены обновленные федеральные государственные общеобразовательные стандарты начального общего и основного общего образования. Это стратегические документы системы образования, обеспечивающие единство образовательного пространства Российской Федерации, в том числе единство учебной и воспитательной деятельности, а также преемственность образовательных программ. </w:t>
      </w:r>
    </w:p>
    <w:p w14:paraId="1F3AB8B0" w14:textId="77777777" w:rsidR="005C5BBF" w:rsidRPr="00D80C36" w:rsidRDefault="00151F00" w:rsidP="00D80C36">
      <w:pPr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D80C36">
        <w:rPr>
          <w:rFonts w:ascii="Times New Roman" w:hAnsi="Times New Roman" w:cs="Times New Roman"/>
          <w:sz w:val="28"/>
          <w:szCs w:val="28"/>
        </w:rPr>
        <w:t xml:space="preserve">Разработаны общеобразовательные программы начального, основного и среднего образования в соответствии с федеральными образовательными программами начального, основного и среднего образования, рабочие программы по учебным предметам приведены в соответствии с федеральными </w:t>
      </w:r>
      <w:r w:rsidRPr="00D80C36">
        <w:rPr>
          <w:rFonts w:ascii="Times New Roman" w:hAnsi="Times New Roman" w:cs="Times New Roman"/>
          <w:sz w:val="28"/>
          <w:szCs w:val="28"/>
        </w:rPr>
        <w:lastRenderedPageBreak/>
        <w:t xml:space="preserve">рабочими программами. </w:t>
      </w:r>
      <w:r w:rsidR="003F2B22" w:rsidRPr="00CC1B32">
        <w:rPr>
          <w:rFonts w:ascii="Times New Roman" w:hAnsi="Times New Roman" w:cs="Times New Roman"/>
          <w:b/>
          <w:bCs/>
          <w:sz w:val="28"/>
          <w:szCs w:val="28"/>
        </w:rPr>
        <w:t>322</w:t>
      </w:r>
      <w:r w:rsidR="005C5BBF" w:rsidRPr="00CC1B32">
        <w:rPr>
          <w:rFonts w:ascii="Times New Roman" w:hAnsi="Times New Roman" w:cs="Times New Roman"/>
          <w:b/>
          <w:bCs/>
          <w:sz w:val="28"/>
          <w:szCs w:val="28"/>
        </w:rPr>
        <w:t xml:space="preserve"> педагог</w:t>
      </w:r>
      <w:r w:rsidR="00334FB3" w:rsidRPr="00CC1B3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C5BBF" w:rsidRPr="00D80C36">
        <w:rPr>
          <w:rFonts w:ascii="Times New Roman" w:hAnsi="Times New Roman" w:cs="Times New Roman"/>
          <w:sz w:val="28"/>
          <w:szCs w:val="28"/>
        </w:rPr>
        <w:t xml:space="preserve"> прошли курсы повышения квалификации</w:t>
      </w:r>
      <w:r w:rsidR="00334FB3" w:rsidRPr="00D80C36">
        <w:rPr>
          <w:rFonts w:ascii="Times New Roman" w:hAnsi="Times New Roman" w:cs="Times New Roman"/>
          <w:sz w:val="28"/>
          <w:szCs w:val="28"/>
        </w:rPr>
        <w:t>.</w:t>
      </w:r>
      <w:r w:rsidR="005C5BBF" w:rsidRPr="00D80C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BF95B" w14:textId="77777777" w:rsidR="005B32E8" w:rsidRPr="00D80C36" w:rsidRDefault="00151F00" w:rsidP="00D80C36">
      <w:pPr>
        <w:pStyle w:val="aa"/>
        <w:spacing w:before="0" w:beforeAutospacing="0" w:after="0" w:afterAutospacing="0" w:line="360" w:lineRule="auto"/>
        <w:ind w:firstLineChars="235" w:firstLine="658"/>
        <w:jc w:val="both"/>
        <w:rPr>
          <w:sz w:val="28"/>
          <w:szCs w:val="28"/>
        </w:rPr>
      </w:pPr>
      <w:r w:rsidRPr="00D80C36">
        <w:rPr>
          <w:rStyle w:val="a3"/>
          <w:i w:val="0"/>
          <w:sz w:val="28"/>
          <w:szCs w:val="28"/>
          <w:shd w:val="clear" w:color="auto" w:fill="FFFFF0"/>
        </w:rPr>
        <w:t xml:space="preserve"> </w:t>
      </w:r>
      <w:r w:rsidR="00334FB3" w:rsidRPr="00D80C36">
        <w:rPr>
          <w:rStyle w:val="a3"/>
          <w:i w:val="0"/>
          <w:sz w:val="28"/>
          <w:szCs w:val="28"/>
          <w:shd w:val="clear" w:color="auto" w:fill="FFFFF0"/>
        </w:rPr>
        <w:t>Новый</w:t>
      </w:r>
      <w:r w:rsidRPr="00D80C36">
        <w:rPr>
          <w:rStyle w:val="a3"/>
          <w:i w:val="0"/>
          <w:sz w:val="28"/>
          <w:szCs w:val="28"/>
          <w:shd w:val="clear" w:color="auto" w:fill="FFFFF0"/>
        </w:rPr>
        <w:t xml:space="preserve"> стандарт диктует использование единых учебников для всех школьников страны. </w:t>
      </w:r>
      <w:r w:rsidRPr="00D80C36">
        <w:rPr>
          <w:rStyle w:val="a3"/>
          <w:i w:val="0"/>
          <w:sz w:val="28"/>
          <w:szCs w:val="28"/>
        </w:rPr>
        <w:t xml:space="preserve">Мы приходим к содержанию образования по единой линейке учебников. Это делается для того, чтобы ребенок, переходя из одной школы в другую, не имел проблем с адаптацией. </w:t>
      </w:r>
    </w:p>
    <w:p w14:paraId="6E29D220" w14:textId="77777777" w:rsidR="005B32E8" w:rsidRPr="00D80C36" w:rsidRDefault="00151F00" w:rsidP="00D80C36">
      <w:pPr>
        <w:pStyle w:val="aa"/>
        <w:shd w:val="clear" w:color="auto" w:fill="FFFFFF"/>
        <w:spacing w:before="0" w:beforeAutospacing="0" w:after="0" w:afterAutospacing="0" w:line="360" w:lineRule="auto"/>
        <w:ind w:firstLineChars="235" w:firstLine="658"/>
        <w:jc w:val="both"/>
        <w:rPr>
          <w:sz w:val="28"/>
          <w:szCs w:val="28"/>
        </w:rPr>
      </w:pPr>
      <w:r w:rsidRPr="00D80C36">
        <w:rPr>
          <w:sz w:val="28"/>
          <w:szCs w:val="28"/>
        </w:rPr>
        <w:t xml:space="preserve">На новый учебный год выделено и израсходовано   </w:t>
      </w:r>
      <w:r w:rsidRPr="00D80C36">
        <w:rPr>
          <w:b/>
          <w:sz w:val="28"/>
          <w:szCs w:val="28"/>
        </w:rPr>
        <w:t xml:space="preserve">91 778 249 рублей на </w:t>
      </w:r>
      <w:r w:rsidRPr="00D80C36">
        <w:rPr>
          <w:sz w:val="28"/>
          <w:szCs w:val="28"/>
        </w:rPr>
        <w:t xml:space="preserve">обновление учебников. Всего закуплено </w:t>
      </w:r>
      <w:r w:rsidRPr="00D80C36">
        <w:rPr>
          <w:b/>
          <w:sz w:val="28"/>
          <w:szCs w:val="28"/>
        </w:rPr>
        <w:t>103 750 учебников</w:t>
      </w:r>
      <w:r w:rsidRPr="00D80C36">
        <w:rPr>
          <w:sz w:val="28"/>
          <w:szCs w:val="28"/>
        </w:rPr>
        <w:t>.</w:t>
      </w:r>
    </w:p>
    <w:p w14:paraId="4F6287EF" w14:textId="77777777" w:rsidR="00AE6D9D" w:rsidRPr="00AE6D9D" w:rsidRDefault="00151F00" w:rsidP="00AE6D9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D9D">
        <w:rPr>
          <w:rFonts w:ascii="Times New Roman" w:hAnsi="Times New Roman" w:cs="Times New Roman"/>
          <w:sz w:val="28"/>
          <w:szCs w:val="28"/>
        </w:rPr>
        <w:t xml:space="preserve">Приобретены новые учебники по истории для 10-11 классов на сумму </w:t>
      </w:r>
      <w:r w:rsidRPr="00AE6D9D">
        <w:rPr>
          <w:rFonts w:ascii="Times New Roman" w:hAnsi="Times New Roman" w:cs="Times New Roman"/>
          <w:b/>
          <w:sz w:val="28"/>
          <w:szCs w:val="28"/>
        </w:rPr>
        <w:t>3 093 665 рублей</w:t>
      </w:r>
      <w:r w:rsidRPr="00AE6D9D">
        <w:rPr>
          <w:rFonts w:ascii="Times New Roman" w:hAnsi="Times New Roman" w:cs="Times New Roman"/>
          <w:sz w:val="28"/>
          <w:szCs w:val="28"/>
        </w:rPr>
        <w:t>.</w:t>
      </w:r>
    </w:p>
    <w:p w14:paraId="556F0D0F" w14:textId="5B6E37FC" w:rsidR="005B32E8" w:rsidRPr="00D80C36" w:rsidRDefault="001458AD" w:rsidP="00AE6D9D">
      <w:pPr>
        <w:spacing w:after="0" w:line="360" w:lineRule="auto"/>
        <w:ind w:firstLine="567"/>
        <w:contextualSpacing/>
        <w:jc w:val="both"/>
        <w:rPr>
          <w:sz w:val="28"/>
          <w:szCs w:val="28"/>
        </w:rPr>
      </w:pPr>
      <w:r w:rsidRPr="00D80C36">
        <w:rPr>
          <w:sz w:val="28"/>
          <w:szCs w:val="28"/>
        </w:rPr>
        <w:t xml:space="preserve"> </w:t>
      </w:r>
      <w:r w:rsidR="00AE6D9D" w:rsidRPr="00D80C3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На начало 2023 учебного года 16 школ заключили контракты на приобретение специальных учебников. </w:t>
      </w:r>
      <w:r w:rsidR="00AE6D9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</w:t>
      </w:r>
      <w:r w:rsidR="00AE6D9D" w:rsidRPr="00D80C3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Для слабовидящих детей приобретено 40 учебных пособий на сумму </w:t>
      </w:r>
      <w:r w:rsidR="00AE6D9D" w:rsidRPr="00AE6D9D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137987,50 рублей</w:t>
      </w:r>
      <w:r w:rsidR="00AE6D9D" w:rsidRPr="00D80C3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, для детей с нарушением интеллекта закуплено 139 учебников на сумму 357682,60 </w:t>
      </w:r>
      <w:r w:rsidR="00AE6D9D" w:rsidRPr="00AE6D9D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рублей</w:t>
      </w:r>
      <w:r w:rsidR="00AE6D9D" w:rsidRPr="00D80C3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. На данный момент закупка </w:t>
      </w:r>
      <w:r w:rsidR="00AE6D9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специальных </w:t>
      </w:r>
      <w:r w:rsidR="00AE6D9D" w:rsidRPr="00D80C3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учебников продолжается.</w:t>
      </w:r>
    </w:p>
    <w:p w14:paraId="2054E6F9" w14:textId="41B0AD6B" w:rsidR="005C5BBF" w:rsidRPr="00D80C36" w:rsidRDefault="005C5BBF" w:rsidP="00D80C36">
      <w:pPr>
        <w:shd w:val="clear" w:color="auto" w:fill="FFFFFF"/>
        <w:spacing w:after="0" w:line="360" w:lineRule="auto"/>
        <w:ind w:firstLineChars="235" w:firstLine="661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0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новую программу школ с 1 сентября 2023 г. во</w:t>
      </w:r>
      <w:r w:rsidR="00E92E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йдет</w:t>
      </w:r>
      <w:r w:rsidRPr="00D80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начальная военная подготовка в рамках </w:t>
      </w:r>
      <w:proofErr w:type="gramStart"/>
      <w:r w:rsidRPr="00D80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уроков  ОБЖ</w:t>
      </w:r>
      <w:proofErr w:type="gramEnd"/>
      <w:r w:rsidRPr="00D80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изучение спец</w:t>
      </w:r>
      <w:r w:rsidR="003F2B22" w:rsidRPr="00D80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иальной военной </w:t>
      </w:r>
      <w:r w:rsidRPr="00D80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операции на уроках истории. </w:t>
      </w:r>
    </w:p>
    <w:p w14:paraId="742D8EDC" w14:textId="283D8AEF" w:rsidR="005C5BBF" w:rsidRPr="00D80C36" w:rsidRDefault="003F2B22" w:rsidP="00D80C36">
      <w:pPr>
        <w:pStyle w:val="box-paragraph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80C36">
        <w:rPr>
          <w:b/>
          <w:color w:val="000000"/>
          <w:sz w:val="28"/>
          <w:szCs w:val="28"/>
        </w:rPr>
        <w:t>В</w:t>
      </w:r>
      <w:r w:rsidR="005C5BBF" w:rsidRPr="00D80C36">
        <w:rPr>
          <w:b/>
          <w:color w:val="000000"/>
          <w:sz w:val="28"/>
          <w:szCs w:val="28"/>
        </w:rPr>
        <w:t xml:space="preserve"> учебник</w:t>
      </w:r>
      <w:r w:rsidRPr="00D80C36">
        <w:rPr>
          <w:b/>
          <w:color w:val="000000"/>
          <w:sz w:val="28"/>
          <w:szCs w:val="28"/>
        </w:rPr>
        <w:t>ах</w:t>
      </w:r>
      <w:r w:rsidR="005C5BBF" w:rsidRPr="00D80C36">
        <w:rPr>
          <w:b/>
          <w:color w:val="000000"/>
          <w:sz w:val="28"/>
          <w:szCs w:val="28"/>
        </w:rPr>
        <w:t xml:space="preserve"> </w:t>
      </w:r>
      <w:r w:rsidR="00E92EF6">
        <w:rPr>
          <w:b/>
          <w:color w:val="000000"/>
          <w:sz w:val="28"/>
          <w:szCs w:val="28"/>
        </w:rPr>
        <w:t>предусмотрены</w:t>
      </w:r>
      <w:r w:rsidR="005C5BBF" w:rsidRPr="00D80C36">
        <w:rPr>
          <w:b/>
          <w:color w:val="000000"/>
          <w:sz w:val="28"/>
          <w:szCs w:val="28"/>
        </w:rPr>
        <w:t xml:space="preserve"> модули по военно-профессиональной деятельности, основам противодействия экстремизму и терроризму и основам обороны государства. </w:t>
      </w:r>
    </w:p>
    <w:p w14:paraId="12CE74CD" w14:textId="470EDAF7" w:rsidR="005C5BBF" w:rsidRPr="00D80C36" w:rsidRDefault="00CC1B32" w:rsidP="00CC1B32">
      <w:pPr>
        <w:spacing w:after="0" w:line="360" w:lineRule="auto"/>
        <w:ind w:firstLineChars="235" w:firstLine="658"/>
        <w:jc w:val="both"/>
        <w:rPr>
          <w:sz w:val="28"/>
          <w:szCs w:val="28"/>
        </w:rPr>
      </w:pPr>
      <w:r w:rsidRPr="00D80C36">
        <w:rPr>
          <w:rFonts w:ascii="Times New Roman" w:hAnsi="Times New Roman" w:cs="Times New Roman"/>
          <w:sz w:val="28"/>
          <w:szCs w:val="28"/>
        </w:rPr>
        <w:t xml:space="preserve">Одной из главных задач системы образования нашего </w:t>
      </w:r>
      <w:proofErr w:type="gramStart"/>
      <w:r w:rsidRPr="00D80C36">
        <w:rPr>
          <w:rFonts w:ascii="Times New Roman" w:hAnsi="Times New Roman" w:cs="Times New Roman"/>
          <w:sz w:val="28"/>
          <w:szCs w:val="28"/>
        </w:rPr>
        <w:t>муниципалитета  является</w:t>
      </w:r>
      <w:proofErr w:type="gramEnd"/>
      <w:r w:rsidRPr="00D80C36">
        <w:rPr>
          <w:rFonts w:ascii="Times New Roman" w:hAnsi="Times New Roman" w:cs="Times New Roman"/>
          <w:sz w:val="28"/>
          <w:szCs w:val="28"/>
        </w:rPr>
        <w:t xml:space="preserve"> обеспечение высокого качества образования. </w:t>
      </w:r>
    </w:p>
    <w:p w14:paraId="29DAD4D4" w14:textId="77777777" w:rsidR="005B32E8" w:rsidRPr="00D80C36" w:rsidRDefault="00151F00" w:rsidP="00D80C36">
      <w:pPr>
        <w:shd w:val="clear" w:color="auto" w:fill="FFFFFF"/>
        <w:spacing w:after="0" w:line="360" w:lineRule="auto"/>
        <w:ind w:firstLineChars="235" w:firstLine="658"/>
        <w:jc w:val="both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D80C36">
        <w:rPr>
          <w:rFonts w:ascii="Times New Roman" w:eastAsia="SimSun" w:hAnsi="Times New Roman" w:cs="Times New Roman"/>
          <w:sz w:val="28"/>
          <w:szCs w:val="28"/>
        </w:rPr>
        <w:t>Всероссийские проверочные работы, которые пройдут в сентябре, позволят осуществить диагностику знаний обучающихся. В зоне ответственности каждого учителя не только объективное проведение самой процедуры, но и своевременное устранение выявленных дефицитов.</w:t>
      </w:r>
    </w:p>
    <w:p w14:paraId="4B238795" w14:textId="77777777" w:rsidR="005B32E8" w:rsidRPr="00D80C36" w:rsidRDefault="003F2B22" w:rsidP="00D80C36">
      <w:pPr>
        <w:spacing w:after="0" w:line="360" w:lineRule="auto"/>
        <w:ind w:firstLineChars="235" w:firstLine="658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D80C3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51F00" w:rsidRPr="00D80C36">
        <w:rPr>
          <w:rFonts w:ascii="Times New Roman" w:hAnsi="Times New Roman" w:cs="Times New Roman"/>
          <w:color w:val="000000"/>
          <w:sz w:val="28"/>
          <w:szCs w:val="28"/>
        </w:rPr>
        <w:t xml:space="preserve">а сегодняшний день есть полная уверенность в объективности результатов единого государственного экзамена и </w:t>
      </w:r>
      <w:r w:rsidR="00151F00" w:rsidRPr="00D80C36">
        <w:rPr>
          <w:rFonts w:ascii="Times New Roman" w:hAnsi="Times New Roman" w:cs="Times New Roman"/>
          <w:sz w:val="28"/>
          <w:szCs w:val="28"/>
        </w:rPr>
        <w:t>основного государственного экзамена. По итогам 2023 года:</w:t>
      </w:r>
    </w:p>
    <w:p w14:paraId="2D152C4E" w14:textId="77777777" w:rsidR="005B32E8" w:rsidRPr="00D80C36" w:rsidRDefault="00151F00" w:rsidP="00D80C36">
      <w:pPr>
        <w:pStyle w:val="ac"/>
        <w:spacing w:after="0" w:line="360" w:lineRule="auto"/>
        <w:ind w:left="0" w:firstLineChars="235" w:firstLine="6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C3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количество учащихся, набравших 100 баллов по единому государственному экзамену – 9.</w:t>
      </w:r>
    </w:p>
    <w:p w14:paraId="205189A0" w14:textId="77777777" w:rsidR="005B32E8" w:rsidRPr="00D80C36" w:rsidRDefault="00151F00" w:rsidP="00D80C36">
      <w:pPr>
        <w:pStyle w:val="ac"/>
        <w:spacing w:after="0" w:line="360" w:lineRule="auto"/>
        <w:ind w:left="0" w:firstLineChars="235" w:firstLine="6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C36">
        <w:rPr>
          <w:rFonts w:ascii="Times New Roman" w:hAnsi="Times New Roman" w:cs="Times New Roman"/>
          <w:color w:val="000000"/>
          <w:sz w:val="28"/>
          <w:szCs w:val="28"/>
        </w:rPr>
        <w:t>- количество медалистов – 84.</w:t>
      </w:r>
    </w:p>
    <w:p w14:paraId="73197811" w14:textId="77777777" w:rsidR="005B32E8" w:rsidRPr="00D80C36" w:rsidRDefault="00151F00" w:rsidP="00D80C36">
      <w:pPr>
        <w:pStyle w:val="ac"/>
        <w:spacing w:after="0" w:line="360" w:lineRule="auto"/>
        <w:ind w:left="0" w:firstLineChars="235" w:firstLine="6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C36">
        <w:rPr>
          <w:rFonts w:ascii="Times New Roman" w:hAnsi="Times New Roman" w:cs="Times New Roman"/>
          <w:color w:val="000000"/>
          <w:sz w:val="28"/>
          <w:szCs w:val="28"/>
        </w:rPr>
        <w:t>- количество учащихся, получивших аттестат особого образца за 9 класс – 148.</w:t>
      </w:r>
    </w:p>
    <w:p w14:paraId="3320262D" w14:textId="77777777" w:rsidR="005B32E8" w:rsidRPr="00D80C36" w:rsidRDefault="00151F00" w:rsidP="00D80C36">
      <w:pPr>
        <w:pStyle w:val="ac"/>
        <w:spacing w:after="0" w:line="360" w:lineRule="auto"/>
        <w:ind w:left="0" w:firstLineChars="235" w:firstLine="6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C36">
        <w:rPr>
          <w:rFonts w:ascii="Times New Roman" w:hAnsi="Times New Roman" w:cs="Times New Roman"/>
          <w:color w:val="000000"/>
          <w:sz w:val="28"/>
          <w:szCs w:val="28"/>
        </w:rPr>
        <w:t xml:space="preserve">Высокий рейтинг среднего балла по всем предметам по результатам </w:t>
      </w:r>
      <w:r w:rsidRPr="00D80C36">
        <w:rPr>
          <w:rFonts w:ascii="Times New Roman" w:hAnsi="Times New Roman" w:cs="Times New Roman"/>
          <w:b/>
          <w:bCs/>
          <w:sz w:val="28"/>
          <w:szCs w:val="28"/>
        </w:rPr>
        <w:t>основного государственного экзамена</w:t>
      </w:r>
      <w:r w:rsidRPr="00D80C36">
        <w:rPr>
          <w:rFonts w:ascii="Times New Roman" w:hAnsi="Times New Roman" w:cs="Times New Roman"/>
          <w:sz w:val="28"/>
          <w:szCs w:val="28"/>
        </w:rPr>
        <w:t xml:space="preserve"> достигли</w:t>
      </w:r>
      <w:r w:rsidRPr="00D80C36">
        <w:rPr>
          <w:rFonts w:ascii="Times New Roman" w:hAnsi="Times New Roman" w:cs="Times New Roman"/>
          <w:color w:val="000000"/>
          <w:sz w:val="28"/>
          <w:szCs w:val="28"/>
        </w:rPr>
        <w:t xml:space="preserve"> гимназия «Аврора», «Эврика», «Росток</w:t>
      </w:r>
      <w:proofErr w:type="gramStart"/>
      <w:r w:rsidRPr="00D80C36">
        <w:rPr>
          <w:rFonts w:ascii="Times New Roman" w:hAnsi="Times New Roman" w:cs="Times New Roman"/>
          <w:color w:val="000000"/>
          <w:sz w:val="28"/>
          <w:szCs w:val="28"/>
        </w:rPr>
        <w:t>»,  «</w:t>
      </w:r>
      <w:proofErr w:type="gramEnd"/>
      <w:r w:rsidRPr="00D80C36">
        <w:rPr>
          <w:rFonts w:ascii="Times New Roman" w:hAnsi="Times New Roman" w:cs="Times New Roman"/>
          <w:color w:val="000000"/>
          <w:sz w:val="28"/>
          <w:szCs w:val="28"/>
        </w:rPr>
        <w:t xml:space="preserve">Сириус», «Светоч», школы № 3, 6,15, 19. </w:t>
      </w:r>
    </w:p>
    <w:p w14:paraId="73656BE1" w14:textId="4B6896AF" w:rsidR="005B32E8" w:rsidRPr="00D80C36" w:rsidRDefault="00151F00" w:rsidP="00D80C36">
      <w:pPr>
        <w:pStyle w:val="ac"/>
        <w:spacing w:after="0" w:line="360" w:lineRule="auto"/>
        <w:ind w:left="0" w:firstLineChars="235" w:firstLine="6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C36">
        <w:rPr>
          <w:rFonts w:ascii="Times New Roman" w:hAnsi="Times New Roman" w:cs="Times New Roman"/>
          <w:color w:val="000000"/>
          <w:sz w:val="28"/>
          <w:szCs w:val="28"/>
        </w:rPr>
        <w:t xml:space="preserve">Высокий рейтинг среднего балла по всем предметам по результатам </w:t>
      </w:r>
      <w:r w:rsidRPr="00D80C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единого государственного </w:t>
      </w:r>
      <w:proofErr w:type="gramStart"/>
      <w:r w:rsidRPr="00D80C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экзамен</w:t>
      </w:r>
      <w:r w:rsidRPr="00D80C36">
        <w:rPr>
          <w:rFonts w:ascii="Times New Roman" w:hAnsi="Times New Roman" w:cs="Times New Roman"/>
          <w:color w:val="000000"/>
          <w:sz w:val="28"/>
          <w:szCs w:val="28"/>
        </w:rPr>
        <w:t>а  достигли</w:t>
      </w:r>
      <w:proofErr w:type="gramEnd"/>
      <w:r w:rsidRPr="00D80C36">
        <w:rPr>
          <w:rFonts w:ascii="Times New Roman" w:hAnsi="Times New Roman" w:cs="Times New Roman"/>
          <w:color w:val="000000"/>
          <w:sz w:val="28"/>
          <w:szCs w:val="28"/>
        </w:rPr>
        <w:t xml:space="preserve">  гимнази</w:t>
      </w:r>
      <w:r w:rsidR="00251D1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80C36">
        <w:rPr>
          <w:rFonts w:ascii="Times New Roman" w:hAnsi="Times New Roman" w:cs="Times New Roman"/>
          <w:color w:val="000000"/>
          <w:sz w:val="28"/>
          <w:szCs w:val="28"/>
        </w:rPr>
        <w:t xml:space="preserve"> «Аврора»,</w:t>
      </w:r>
      <w:r w:rsidR="00251D14" w:rsidRPr="00251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2A2A">
        <w:rPr>
          <w:rFonts w:ascii="Times New Roman" w:hAnsi="Times New Roman" w:cs="Times New Roman"/>
          <w:color w:val="000000"/>
          <w:sz w:val="28"/>
          <w:szCs w:val="28"/>
        </w:rPr>
        <w:t xml:space="preserve">«Эврика», </w:t>
      </w:r>
      <w:r w:rsidR="00251D14" w:rsidRPr="00D80C36">
        <w:rPr>
          <w:rFonts w:ascii="Times New Roman" w:hAnsi="Times New Roman" w:cs="Times New Roman"/>
          <w:color w:val="000000"/>
          <w:sz w:val="28"/>
          <w:szCs w:val="28"/>
        </w:rPr>
        <w:t>«Светоч»</w:t>
      </w:r>
      <w:r w:rsidR="00251D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80C36">
        <w:rPr>
          <w:rFonts w:ascii="Times New Roman" w:hAnsi="Times New Roman" w:cs="Times New Roman"/>
          <w:color w:val="000000"/>
          <w:sz w:val="28"/>
          <w:szCs w:val="28"/>
        </w:rPr>
        <w:t>школы   4, 5</w:t>
      </w:r>
      <w:r w:rsidR="006E2A2A">
        <w:rPr>
          <w:rFonts w:ascii="Times New Roman" w:hAnsi="Times New Roman" w:cs="Times New Roman"/>
          <w:color w:val="000000"/>
          <w:sz w:val="28"/>
          <w:szCs w:val="28"/>
        </w:rPr>
        <w:t>, 9, 18</w:t>
      </w:r>
      <w:r w:rsidRPr="00D80C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4E88749" w14:textId="78D8CEFC" w:rsidR="005B32E8" w:rsidRPr="00D80C36" w:rsidRDefault="00E93CBD" w:rsidP="00D80C36">
      <w:pPr>
        <w:shd w:val="clear" w:color="auto" w:fill="FFFFFF"/>
        <w:spacing w:after="0" w:line="360" w:lineRule="auto"/>
        <w:ind w:firstLineChars="235" w:firstLine="658"/>
        <w:jc w:val="both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В</w:t>
      </w:r>
      <w:r w:rsidR="00151F00" w:rsidRPr="00D80C36">
        <w:rPr>
          <w:rFonts w:ascii="Times New Roman" w:eastAsia="SimSun" w:hAnsi="Times New Roman" w:cs="Times New Roman"/>
          <w:sz w:val="28"/>
          <w:szCs w:val="28"/>
        </w:rPr>
        <w:t>ыражаю слова благодарности всем педагогам, руководителям, принявшим участие в организации и проведении государственной итоговой аттестации выпускников в этом году за чёткую и профессиональную работу, за то, что государственная итоговая аттестация прошли в соответствии с регламентом, без технических сбоев!</w:t>
      </w:r>
    </w:p>
    <w:p w14:paraId="379AA867" w14:textId="77777777" w:rsidR="005B32E8" w:rsidRPr="00D80C36" w:rsidRDefault="00151F00" w:rsidP="00D80C36">
      <w:pPr>
        <w:shd w:val="clear" w:color="auto" w:fill="FFFFFF"/>
        <w:spacing w:after="0" w:line="360" w:lineRule="auto"/>
        <w:ind w:firstLineChars="235" w:firstLine="658"/>
        <w:jc w:val="both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D80C36">
        <w:rPr>
          <w:rFonts w:ascii="Times New Roman" w:eastAsia="SimSun" w:hAnsi="Times New Roman" w:cs="Times New Roman"/>
          <w:sz w:val="28"/>
          <w:szCs w:val="28"/>
        </w:rPr>
        <w:t xml:space="preserve">На 4-ой Международной конференции по управлению качеством образования министр просвещения Российской Федерации Сергей Сергеевич Кравцов сказал: «Большая часть работы по профориентации начинается в школе. И нам предстоит поднять её на качественно новый уровень». </w:t>
      </w:r>
    </w:p>
    <w:p w14:paraId="433B49B0" w14:textId="77777777" w:rsidR="005B32E8" w:rsidRPr="00D80C36" w:rsidRDefault="00151F00" w:rsidP="00D80C36">
      <w:pPr>
        <w:shd w:val="clear" w:color="auto" w:fill="FFFFFF"/>
        <w:spacing w:after="0" w:line="360" w:lineRule="auto"/>
        <w:ind w:firstLineChars="235" w:firstLine="658"/>
        <w:jc w:val="both"/>
        <w:textAlignment w:val="baseline"/>
        <w:rPr>
          <w:rStyle w:val="fontstyle01"/>
          <w:b w:val="0"/>
          <w:sz w:val="28"/>
          <w:szCs w:val="28"/>
        </w:rPr>
      </w:pPr>
      <w:r w:rsidRPr="00D80C36">
        <w:rPr>
          <w:rFonts w:ascii="Times New Roman" w:eastAsia="SimSun" w:hAnsi="Times New Roman" w:cs="Times New Roman"/>
          <w:sz w:val="28"/>
          <w:szCs w:val="28"/>
        </w:rPr>
        <w:t>Важным направлением этой работы является реализация проекта по ранней профориентации учащихся «Билет в будущее» и участие в онлайн–уроках «</w:t>
      </w:r>
      <w:proofErr w:type="spellStart"/>
      <w:r w:rsidRPr="00D80C36">
        <w:rPr>
          <w:rFonts w:ascii="Times New Roman" w:eastAsia="SimSun" w:hAnsi="Times New Roman" w:cs="Times New Roman"/>
          <w:sz w:val="28"/>
          <w:szCs w:val="28"/>
        </w:rPr>
        <w:t>ПроеКТОриЯ</w:t>
      </w:r>
      <w:proofErr w:type="spellEnd"/>
      <w:r w:rsidRPr="00D80C36">
        <w:rPr>
          <w:rFonts w:ascii="Times New Roman" w:eastAsia="SimSun" w:hAnsi="Times New Roman" w:cs="Times New Roman"/>
          <w:sz w:val="28"/>
          <w:szCs w:val="28"/>
        </w:rPr>
        <w:t xml:space="preserve">». Наша задача - увеличить охват школьников в мероприятиях, направленных на раннюю профессиональную ориентацию,: </w:t>
      </w:r>
      <w:r w:rsidRPr="00D80C36">
        <w:rPr>
          <w:rStyle w:val="fontstyle01"/>
          <w:b w:val="0"/>
          <w:sz w:val="28"/>
          <w:szCs w:val="28"/>
        </w:rPr>
        <w:t xml:space="preserve"> </w:t>
      </w:r>
      <w:r w:rsidRPr="00D80C36">
        <w:rPr>
          <w:rStyle w:val="fontstyle01"/>
          <w:sz w:val="28"/>
          <w:szCs w:val="28"/>
        </w:rPr>
        <w:t>1142 обучающихся</w:t>
      </w:r>
      <w:r w:rsidRPr="00D80C36">
        <w:rPr>
          <w:rStyle w:val="fontstyle01"/>
          <w:b w:val="0"/>
          <w:sz w:val="28"/>
          <w:szCs w:val="28"/>
        </w:rPr>
        <w:t xml:space="preserve"> и </w:t>
      </w:r>
      <w:r w:rsidRPr="00D80C36">
        <w:rPr>
          <w:rStyle w:val="fontstyle01"/>
          <w:sz w:val="28"/>
          <w:szCs w:val="28"/>
        </w:rPr>
        <w:t>19 педагогов-навигаторов из  19 школ</w:t>
      </w:r>
      <w:r w:rsidRPr="00D80C36">
        <w:rPr>
          <w:rStyle w:val="fontstyle01"/>
          <w:b w:val="0"/>
          <w:sz w:val="28"/>
          <w:szCs w:val="28"/>
        </w:rPr>
        <w:t xml:space="preserve"> принимают активное участие в проекте, в 2023-2024 году планируется участие ещё 2 тысяч обучающихся и 100% </w:t>
      </w:r>
      <w:r w:rsidR="000813AF" w:rsidRPr="00D80C36">
        <w:rPr>
          <w:rStyle w:val="fontstyle01"/>
          <w:b w:val="0"/>
          <w:sz w:val="28"/>
          <w:szCs w:val="28"/>
        </w:rPr>
        <w:t>охват</w:t>
      </w:r>
      <w:r w:rsidRPr="00D80C36">
        <w:rPr>
          <w:rStyle w:val="fontstyle01"/>
          <w:b w:val="0"/>
          <w:sz w:val="28"/>
          <w:szCs w:val="28"/>
        </w:rPr>
        <w:t xml:space="preserve"> всех школ города-курорта.</w:t>
      </w:r>
    </w:p>
    <w:p w14:paraId="5486CFB6" w14:textId="77777777" w:rsidR="005B32E8" w:rsidRPr="00D80C36" w:rsidRDefault="00151F00" w:rsidP="00D80C36">
      <w:pPr>
        <w:tabs>
          <w:tab w:val="left" w:pos="709"/>
        </w:tabs>
        <w:spacing w:after="0" w:line="360" w:lineRule="auto"/>
        <w:ind w:firstLineChars="235" w:firstLine="661"/>
        <w:jc w:val="both"/>
        <w:rPr>
          <w:rFonts w:ascii="Times New Roman" w:hAnsi="Times New Roman" w:cs="Times New Roman"/>
          <w:sz w:val="28"/>
          <w:szCs w:val="28"/>
        </w:rPr>
      </w:pPr>
      <w:r w:rsidRPr="00D80C36">
        <w:rPr>
          <w:rFonts w:ascii="Times New Roman" w:eastAsia="Calibri" w:hAnsi="Times New Roman" w:cs="Times New Roman"/>
          <w:b/>
          <w:sz w:val="28"/>
          <w:szCs w:val="28"/>
        </w:rPr>
        <w:t>31 479 обучающихся</w:t>
      </w:r>
      <w:r w:rsidRPr="00D80C36">
        <w:rPr>
          <w:rFonts w:ascii="Times New Roman" w:eastAsia="Calibri" w:hAnsi="Times New Roman" w:cs="Times New Roman"/>
          <w:sz w:val="28"/>
          <w:szCs w:val="28"/>
        </w:rPr>
        <w:t xml:space="preserve"> стали </w:t>
      </w:r>
      <w:r w:rsidRPr="00D80C36">
        <w:rPr>
          <w:rStyle w:val="fontstyle01"/>
          <w:b w:val="0"/>
          <w:sz w:val="28"/>
          <w:szCs w:val="28"/>
        </w:rPr>
        <w:t xml:space="preserve">участниками цикла онлайн-уроков проекта </w:t>
      </w:r>
      <w:r w:rsidRPr="00D80C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0C36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proofErr w:type="gramStart"/>
      <w:r w:rsidRPr="00D80C36">
        <w:rPr>
          <w:rFonts w:ascii="Times New Roman" w:hAnsi="Times New Roman" w:cs="Times New Roman"/>
          <w:sz w:val="28"/>
          <w:szCs w:val="28"/>
        </w:rPr>
        <w:t>»,  а</w:t>
      </w:r>
      <w:proofErr w:type="gramEnd"/>
      <w:r w:rsidRPr="00D80C36">
        <w:rPr>
          <w:rFonts w:ascii="Times New Roman" w:hAnsi="Times New Roman" w:cs="Times New Roman"/>
          <w:sz w:val="28"/>
          <w:szCs w:val="28"/>
        </w:rPr>
        <w:t xml:space="preserve"> </w:t>
      </w:r>
      <w:r w:rsidRPr="00D80C36">
        <w:rPr>
          <w:rFonts w:ascii="Times New Roman" w:hAnsi="Times New Roman" w:cs="Times New Roman"/>
          <w:b/>
          <w:sz w:val="28"/>
          <w:szCs w:val="28"/>
        </w:rPr>
        <w:t>15</w:t>
      </w:r>
      <w:r w:rsidR="000813AF" w:rsidRPr="00D80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C36">
        <w:rPr>
          <w:rFonts w:ascii="Times New Roman" w:hAnsi="Times New Roman" w:cs="Times New Roman"/>
          <w:b/>
          <w:sz w:val="28"/>
          <w:szCs w:val="28"/>
        </w:rPr>
        <w:t>889 обучающихся - участниками</w:t>
      </w:r>
      <w:r w:rsidRPr="00D80C36">
        <w:rPr>
          <w:rFonts w:ascii="Times New Roman" w:hAnsi="Times New Roman" w:cs="Times New Roman"/>
          <w:sz w:val="28"/>
          <w:szCs w:val="28"/>
        </w:rPr>
        <w:t xml:space="preserve"> мероприятий по проекту «Основы финансовой грамотности».</w:t>
      </w:r>
    </w:p>
    <w:p w14:paraId="52DB4CBD" w14:textId="35ACCE5B" w:rsidR="009E6F1D" w:rsidRPr="00D80C36" w:rsidRDefault="00151F00" w:rsidP="00D80C36">
      <w:pPr>
        <w:tabs>
          <w:tab w:val="left" w:pos="709"/>
        </w:tabs>
        <w:spacing w:after="0" w:line="360" w:lineRule="auto"/>
        <w:ind w:firstLineChars="235" w:firstLine="65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0C36">
        <w:rPr>
          <w:rFonts w:ascii="Times New Roman" w:hAnsi="Times New Roman" w:cs="Times New Roman"/>
          <w:sz w:val="28"/>
          <w:szCs w:val="28"/>
        </w:rPr>
        <w:lastRenderedPageBreak/>
        <w:t xml:space="preserve">В 2022-2023 учебном году количество школ с профильным обучением составило - </w:t>
      </w:r>
      <w:r w:rsidRPr="00D80C36">
        <w:rPr>
          <w:rFonts w:ascii="Times New Roman" w:hAnsi="Times New Roman" w:cs="Times New Roman"/>
          <w:b/>
          <w:sz w:val="28"/>
          <w:szCs w:val="28"/>
        </w:rPr>
        <w:t>22</w:t>
      </w:r>
      <w:r w:rsidRPr="00D80C36">
        <w:rPr>
          <w:rFonts w:ascii="Times New Roman" w:hAnsi="Times New Roman" w:cs="Times New Roman"/>
          <w:sz w:val="28"/>
          <w:szCs w:val="28"/>
        </w:rPr>
        <w:t xml:space="preserve">. Открыто </w:t>
      </w:r>
      <w:r w:rsidRPr="00D80C36">
        <w:rPr>
          <w:rFonts w:ascii="Times New Roman" w:hAnsi="Times New Roman" w:cs="Times New Roman"/>
          <w:b/>
          <w:sz w:val="28"/>
          <w:szCs w:val="28"/>
        </w:rPr>
        <w:t>87</w:t>
      </w:r>
      <w:r w:rsidRPr="00D80C36">
        <w:rPr>
          <w:rFonts w:ascii="Times New Roman" w:hAnsi="Times New Roman" w:cs="Times New Roman"/>
          <w:sz w:val="28"/>
          <w:szCs w:val="28"/>
        </w:rPr>
        <w:t xml:space="preserve"> профильных классов и групп: в 10-х классах - </w:t>
      </w:r>
      <w:r w:rsidRPr="00D80C36">
        <w:rPr>
          <w:rFonts w:ascii="Times New Roman" w:hAnsi="Times New Roman" w:cs="Times New Roman"/>
          <w:b/>
          <w:sz w:val="28"/>
          <w:szCs w:val="28"/>
        </w:rPr>
        <w:t>42</w:t>
      </w:r>
      <w:r w:rsidRPr="00D80C36">
        <w:rPr>
          <w:rFonts w:ascii="Times New Roman" w:hAnsi="Times New Roman" w:cs="Times New Roman"/>
          <w:sz w:val="28"/>
          <w:szCs w:val="28"/>
        </w:rPr>
        <w:t xml:space="preserve">, в 11-х классах – </w:t>
      </w:r>
      <w:r w:rsidRPr="00D80C36">
        <w:rPr>
          <w:rFonts w:ascii="Times New Roman" w:hAnsi="Times New Roman" w:cs="Times New Roman"/>
          <w:b/>
          <w:sz w:val="28"/>
          <w:szCs w:val="28"/>
        </w:rPr>
        <w:t>45</w:t>
      </w:r>
      <w:r w:rsidRPr="00D80C36">
        <w:rPr>
          <w:rFonts w:ascii="Times New Roman" w:hAnsi="Times New Roman" w:cs="Times New Roman"/>
          <w:sz w:val="28"/>
          <w:szCs w:val="28"/>
        </w:rPr>
        <w:t xml:space="preserve">, в том числе психолого-педагогических и социально-педагогических – </w:t>
      </w:r>
      <w:r w:rsidRPr="00D80C36">
        <w:rPr>
          <w:rFonts w:ascii="Times New Roman" w:hAnsi="Times New Roman" w:cs="Times New Roman"/>
          <w:b/>
          <w:sz w:val="28"/>
          <w:szCs w:val="28"/>
        </w:rPr>
        <w:t xml:space="preserve">14 классов </w:t>
      </w:r>
      <w:r w:rsidR="00107597" w:rsidRPr="00D80C36">
        <w:rPr>
          <w:rFonts w:ascii="Times New Roman" w:hAnsi="Times New Roman" w:cs="Times New Roman"/>
          <w:b/>
          <w:sz w:val="28"/>
          <w:szCs w:val="28"/>
        </w:rPr>
        <w:t>в</w:t>
      </w:r>
      <w:r w:rsidRPr="00D80C36">
        <w:rPr>
          <w:rFonts w:ascii="Times New Roman" w:hAnsi="Times New Roman" w:cs="Times New Roman"/>
          <w:b/>
          <w:sz w:val="28"/>
          <w:szCs w:val="28"/>
        </w:rPr>
        <w:t xml:space="preserve"> 9 школ</w:t>
      </w:r>
      <w:r w:rsidR="00107597" w:rsidRPr="00D80C36">
        <w:rPr>
          <w:rFonts w:ascii="Times New Roman" w:hAnsi="Times New Roman" w:cs="Times New Roman"/>
          <w:b/>
          <w:sz w:val="28"/>
          <w:szCs w:val="28"/>
        </w:rPr>
        <w:t>ах</w:t>
      </w:r>
      <w:r w:rsidRPr="00D80C36">
        <w:rPr>
          <w:rFonts w:ascii="Times New Roman" w:hAnsi="Times New Roman" w:cs="Times New Roman"/>
          <w:sz w:val="28"/>
          <w:szCs w:val="28"/>
        </w:rPr>
        <w:t xml:space="preserve"> (№ 1,2,3,4,7,12,15,16, гимназия «Эврика»)</w:t>
      </w:r>
      <w:r w:rsidR="00107597" w:rsidRPr="00D80C36">
        <w:rPr>
          <w:rFonts w:ascii="Times New Roman" w:hAnsi="Times New Roman" w:cs="Times New Roman"/>
          <w:sz w:val="28"/>
          <w:szCs w:val="28"/>
        </w:rPr>
        <w:t>,</w:t>
      </w:r>
      <w:r w:rsidR="006E2A2A">
        <w:rPr>
          <w:rFonts w:ascii="Times New Roman" w:hAnsi="Times New Roman" w:cs="Times New Roman"/>
          <w:sz w:val="28"/>
          <w:szCs w:val="28"/>
        </w:rPr>
        <w:t xml:space="preserve"> в 2023 году таких классов будет </w:t>
      </w:r>
      <w:r w:rsidR="006E2A2A" w:rsidRPr="006E2A2A">
        <w:rPr>
          <w:rFonts w:ascii="Times New Roman" w:hAnsi="Times New Roman" w:cs="Times New Roman"/>
          <w:b/>
          <w:bCs/>
          <w:sz w:val="28"/>
          <w:szCs w:val="28"/>
        </w:rPr>
        <w:t>20.</w:t>
      </w:r>
      <w:r w:rsidR="006E2A2A">
        <w:rPr>
          <w:rFonts w:ascii="Times New Roman" w:hAnsi="Times New Roman" w:cs="Times New Roman"/>
          <w:sz w:val="28"/>
          <w:szCs w:val="28"/>
        </w:rPr>
        <w:t xml:space="preserve"> </w:t>
      </w:r>
      <w:r w:rsidR="00107597" w:rsidRPr="00D80C36">
        <w:rPr>
          <w:rFonts w:ascii="Times New Roman" w:hAnsi="Times New Roman" w:cs="Times New Roman"/>
          <w:sz w:val="28"/>
          <w:szCs w:val="28"/>
        </w:rPr>
        <w:t xml:space="preserve"> </w:t>
      </w:r>
      <w:r w:rsidR="009E6F1D" w:rsidRPr="00D80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2022-2023 учебном году в школе 35 открыт</w:t>
      </w:r>
      <w:r w:rsidR="00107597" w:rsidRPr="00D80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9E6F1D" w:rsidRPr="00D80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полицейский </w:t>
      </w:r>
      <w:r w:rsidR="00107597" w:rsidRPr="00D80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медицинский </w:t>
      </w:r>
      <w:r w:rsidR="009E6F1D" w:rsidRPr="00D80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</w:t>
      </w:r>
      <w:r w:rsidR="00107597" w:rsidRPr="00D80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9E6F1D" w:rsidRPr="00D80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107597" w:rsidRPr="00D80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6E2A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2023 году такие классы будут открыты</w:t>
      </w:r>
      <w:r w:rsidR="00107597" w:rsidRPr="00D80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других школах. </w:t>
      </w:r>
      <w:r w:rsidR="006E2A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2023 года м</w:t>
      </w:r>
      <w:r w:rsidR="009E6F1D" w:rsidRPr="00D80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 развиваем классы инженерного профиля</w:t>
      </w:r>
      <w:r w:rsidR="00E93C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="009E6F1D" w:rsidRPr="00D80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E6F1D" w:rsidRPr="00D80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агрок</w:t>
      </w:r>
      <w:r w:rsidR="00E93C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ластеры</w:t>
      </w:r>
      <w:proofErr w:type="spellEnd"/>
      <w:r w:rsidR="006E2A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6E2A2A" w:rsidRPr="006E2A2A">
        <w:rPr>
          <w:rFonts w:ascii="Times New Roman" w:hAnsi="Times New Roman" w:cs="Times New Roman"/>
          <w:sz w:val="28"/>
          <w:szCs w:val="28"/>
        </w:rPr>
        <w:t xml:space="preserve"> </w:t>
      </w:r>
      <w:r w:rsidR="006E2A2A" w:rsidRPr="00D80C36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6E2A2A" w:rsidRPr="00D80C36">
        <w:rPr>
          <w:rFonts w:ascii="Times New Roman" w:hAnsi="Times New Roman" w:cs="Times New Roman"/>
          <w:sz w:val="28"/>
          <w:szCs w:val="28"/>
        </w:rPr>
        <w:t xml:space="preserve">также  </w:t>
      </w:r>
      <w:r w:rsidR="006E2A2A" w:rsidRPr="00D80C36">
        <w:rPr>
          <w:rFonts w:ascii="Times New Roman" w:hAnsi="Times New Roman" w:cs="Times New Roman"/>
          <w:b/>
          <w:sz w:val="28"/>
          <w:szCs w:val="28"/>
        </w:rPr>
        <w:t>23</w:t>
      </w:r>
      <w:proofErr w:type="gramEnd"/>
      <w:r w:rsidR="006E2A2A" w:rsidRPr="00D80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различных профиля</w:t>
      </w:r>
      <w:r w:rsidR="006E2A2A" w:rsidRPr="00D80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любой выбор для старшеклассников.  </w:t>
      </w:r>
    </w:p>
    <w:p w14:paraId="421BBD69" w14:textId="77777777" w:rsidR="005B32E8" w:rsidRPr="00D80C36" w:rsidRDefault="00151F00" w:rsidP="00D80C3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0C36">
        <w:rPr>
          <w:rStyle w:val="fontstyle01"/>
          <w:b w:val="0"/>
          <w:sz w:val="28"/>
          <w:szCs w:val="28"/>
        </w:rPr>
        <w:t>Профориентация дошкольников становится одним из приоритетных направлений развития образовательной</w:t>
      </w:r>
      <w:r w:rsidRPr="00D8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C36">
        <w:rPr>
          <w:rStyle w:val="fontstyle01"/>
          <w:b w:val="0"/>
          <w:sz w:val="28"/>
          <w:szCs w:val="28"/>
        </w:rPr>
        <w:t xml:space="preserve">политики государства.  </w:t>
      </w:r>
      <w:r w:rsidRPr="00D80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стенах детского сада, ребята знакомятся с профессиями повара, воспитателя, няни, старшего </w:t>
      </w:r>
      <w:proofErr w:type="gramStart"/>
      <w:r w:rsidRPr="00D80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воспитателя,  медицинской</w:t>
      </w:r>
      <w:proofErr w:type="gramEnd"/>
      <w:r w:rsidRPr="00D80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сестры. Организуются экскурсии для ребят с участием родителей в библиотеку, магазин, школу, музей, пожарную часть.</w:t>
      </w:r>
    </w:p>
    <w:p w14:paraId="3D3E3B50" w14:textId="77777777" w:rsidR="005D0E69" w:rsidRPr="00D80C36" w:rsidRDefault="00151F00" w:rsidP="00D80C36">
      <w:pPr>
        <w:spacing w:after="0" w:line="360" w:lineRule="auto"/>
        <w:ind w:firstLineChars="252" w:firstLine="706"/>
        <w:jc w:val="both"/>
        <w:rPr>
          <w:rStyle w:val="fontstyle01"/>
          <w:b w:val="0"/>
          <w:sz w:val="28"/>
          <w:szCs w:val="28"/>
        </w:rPr>
      </w:pPr>
      <w:r w:rsidRPr="00D80C36">
        <w:rPr>
          <w:rStyle w:val="fontstyle01"/>
          <w:b w:val="0"/>
          <w:sz w:val="28"/>
          <w:szCs w:val="28"/>
        </w:rPr>
        <w:t>Диктует свои условия и технологический прогресс:</w:t>
      </w:r>
      <w:r w:rsidRPr="00D8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C36">
        <w:rPr>
          <w:rStyle w:val="fontstyle01"/>
          <w:b w:val="0"/>
          <w:sz w:val="28"/>
          <w:szCs w:val="28"/>
        </w:rPr>
        <w:t>активная компьютеризация породила целые новые отрасли профессий, а</w:t>
      </w:r>
      <w:r w:rsidRPr="00D8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C36">
        <w:rPr>
          <w:rStyle w:val="fontstyle01"/>
          <w:b w:val="0"/>
          <w:sz w:val="28"/>
          <w:szCs w:val="28"/>
        </w:rPr>
        <w:t>спрос на специалистов, работающих в IT-сфере, неуклонно растёт; возникают</w:t>
      </w:r>
      <w:r w:rsidRPr="00D8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C36">
        <w:rPr>
          <w:rStyle w:val="fontstyle01"/>
          <w:b w:val="0"/>
          <w:sz w:val="28"/>
          <w:szCs w:val="28"/>
        </w:rPr>
        <w:t>и совсем новые профессии.</w:t>
      </w:r>
    </w:p>
    <w:p w14:paraId="1776418F" w14:textId="15E8F8C7" w:rsidR="00107597" w:rsidRPr="00D80C36" w:rsidRDefault="00151F00" w:rsidP="00D80C36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0C36">
        <w:rPr>
          <w:rStyle w:val="fontstyle01"/>
          <w:b w:val="0"/>
          <w:sz w:val="28"/>
          <w:szCs w:val="28"/>
        </w:rPr>
        <w:t xml:space="preserve"> </w:t>
      </w:r>
      <w:r w:rsidR="00E93CBD">
        <w:rPr>
          <w:rStyle w:val="fontstyle01"/>
          <w:b w:val="0"/>
          <w:sz w:val="28"/>
          <w:szCs w:val="28"/>
        </w:rPr>
        <w:t xml:space="preserve">Большую роль в развитии компетенций в данных сферах играет </w:t>
      </w:r>
      <w:r w:rsidR="00107597" w:rsidRPr="00D80C36">
        <w:rPr>
          <w:rFonts w:ascii="Times New Roman" w:hAnsi="Times New Roman" w:cs="Times New Roman"/>
          <w:sz w:val="28"/>
          <w:szCs w:val="28"/>
        </w:rPr>
        <w:t>детский технопарк «</w:t>
      </w:r>
      <w:proofErr w:type="spellStart"/>
      <w:r w:rsidR="00107597" w:rsidRPr="00D80C36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107597" w:rsidRPr="00D80C36">
        <w:rPr>
          <w:rFonts w:ascii="Times New Roman" w:hAnsi="Times New Roman" w:cs="Times New Roman"/>
          <w:sz w:val="28"/>
          <w:szCs w:val="28"/>
        </w:rPr>
        <w:t>»</w:t>
      </w:r>
      <w:r w:rsidR="00347BB6">
        <w:rPr>
          <w:rFonts w:ascii="Times New Roman" w:hAnsi="Times New Roman" w:cs="Times New Roman"/>
          <w:sz w:val="28"/>
          <w:szCs w:val="28"/>
        </w:rPr>
        <w:t xml:space="preserve"> школы № </w:t>
      </w:r>
      <w:proofErr w:type="gramStart"/>
      <w:r w:rsidR="00347BB6">
        <w:rPr>
          <w:rFonts w:ascii="Times New Roman" w:hAnsi="Times New Roman" w:cs="Times New Roman"/>
          <w:sz w:val="28"/>
          <w:szCs w:val="28"/>
        </w:rPr>
        <w:t xml:space="preserve">35, </w:t>
      </w:r>
      <w:r w:rsidR="00107597" w:rsidRPr="00D80C36">
        <w:rPr>
          <w:rFonts w:ascii="Times New Roman" w:hAnsi="Times New Roman" w:cs="Times New Roman"/>
          <w:sz w:val="28"/>
          <w:szCs w:val="28"/>
        </w:rPr>
        <w:t xml:space="preserve"> который</w:t>
      </w:r>
      <w:proofErr w:type="gramEnd"/>
      <w:r w:rsidR="00107597" w:rsidRPr="00D80C36">
        <w:rPr>
          <w:rFonts w:ascii="Times New Roman" w:hAnsi="Times New Roman" w:cs="Times New Roman"/>
          <w:sz w:val="28"/>
          <w:szCs w:val="28"/>
        </w:rPr>
        <w:t xml:space="preserve"> реализует </w:t>
      </w:r>
      <w:r w:rsidR="005D0E69" w:rsidRPr="00D80C36">
        <w:rPr>
          <w:rFonts w:ascii="Times New Roman" w:hAnsi="Times New Roman" w:cs="Times New Roman"/>
          <w:bCs/>
          <w:sz w:val="28"/>
          <w:szCs w:val="28"/>
        </w:rPr>
        <w:t>три</w:t>
      </w:r>
      <w:r w:rsidR="00107597" w:rsidRPr="00D80C36">
        <w:rPr>
          <w:rFonts w:ascii="Times New Roman" w:hAnsi="Times New Roman" w:cs="Times New Roman"/>
          <w:bCs/>
          <w:sz w:val="28"/>
          <w:szCs w:val="28"/>
        </w:rPr>
        <w:t xml:space="preserve"> программы внеурочной деятельности </w:t>
      </w:r>
      <w:proofErr w:type="spellStart"/>
      <w:r w:rsidR="00107597" w:rsidRPr="00D80C36">
        <w:rPr>
          <w:rFonts w:ascii="Times New Roman" w:hAnsi="Times New Roman" w:cs="Times New Roman"/>
          <w:bCs/>
          <w:sz w:val="28"/>
          <w:szCs w:val="28"/>
        </w:rPr>
        <w:t>общеинтеллектуальной</w:t>
      </w:r>
      <w:proofErr w:type="spellEnd"/>
      <w:r w:rsidR="00107597" w:rsidRPr="00D80C36">
        <w:rPr>
          <w:rFonts w:ascii="Times New Roman" w:hAnsi="Times New Roman" w:cs="Times New Roman"/>
          <w:bCs/>
          <w:sz w:val="28"/>
          <w:szCs w:val="28"/>
        </w:rPr>
        <w:t xml:space="preserve"> направленности, 6 программ дополнительного образования технической направленности, программ</w:t>
      </w:r>
      <w:r w:rsidR="000813AF" w:rsidRPr="00D80C36">
        <w:rPr>
          <w:rFonts w:ascii="Times New Roman" w:hAnsi="Times New Roman" w:cs="Times New Roman"/>
          <w:bCs/>
          <w:sz w:val="28"/>
          <w:szCs w:val="28"/>
        </w:rPr>
        <w:t>ы</w:t>
      </w:r>
      <w:r w:rsidR="00107597" w:rsidRPr="00D80C36">
        <w:rPr>
          <w:rFonts w:ascii="Times New Roman" w:hAnsi="Times New Roman" w:cs="Times New Roman"/>
          <w:bCs/>
          <w:sz w:val="28"/>
          <w:szCs w:val="28"/>
        </w:rPr>
        <w:t xml:space="preserve"> физкультурно-спортивной и </w:t>
      </w:r>
      <w:r w:rsidR="00107597" w:rsidRPr="00D80C3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художественной</w:t>
      </w:r>
      <w:r w:rsidR="005D0E69" w:rsidRPr="00D80C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направленности,</w:t>
      </w:r>
      <w:r w:rsidR="005D0E69" w:rsidRPr="00D80C36">
        <w:rPr>
          <w:rStyle w:val="fontstyle01"/>
          <w:b w:val="0"/>
          <w:sz w:val="28"/>
          <w:szCs w:val="28"/>
        </w:rPr>
        <w:t xml:space="preserve"> в том числе для детей с ОВЗ.</w:t>
      </w:r>
    </w:p>
    <w:p w14:paraId="2EBDC818" w14:textId="4ED929D2" w:rsidR="005D0E69" w:rsidRPr="00D80C36" w:rsidRDefault="005D0E69" w:rsidP="00D80C36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0C36">
        <w:rPr>
          <w:rFonts w:ascii="Times New Roman" w:hAnsi="Times New Roman" w:cs="Times New Roman"/>
          <w:sz w:val="28"/>
          <w:szCs w:val="28"/>
        </w:rPr>
        <w:t>В рамках проекта «Современная школа» работают</w:t>
      </w:r>
      <w:r w:rsidRPr="00D80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C36">
        <w:rPr>
          <w:rFonts w:ascii="Times New Roman" w:hAnsi="Times New Roman" w:cs="Times New Roman"/>
          <w:bCs/>
          <w:sz w:val="28"/>
          <w:szCs w:val="28"/>
        </w:rPr>
        <w:t xml:space="preserve">13 центров образования «Точка роста» цифрового и </w:t>
      </w:r>
      <w:proofErr w:type="gramStart"/>
      <w:r w:rsidRPr="00D80C36">
        <w:rPr>
          <w:rFonts w:ascii="Times New Roman" w:hAnsi="Times New Roman" w:cs="Times New Roman"/>
          <w:bCs/>
          <w:sz w:val="28"/>
          <w:szCs w:val="28"/>
        </w:rPr>
        <w:t>гуманитарного  профилей</w:t>
      </w:r>
      <w:proofErr w:type="gramEnd"/>
      <w:r w:rsidRPr="00D80C36">
        <w:rPr>
          <w:rFonts w:ascii="Times New Roman" w:hAnsi="Times New Roman" w:cs="Times New Roman"/>
          <w:bCs/>
          <w:sz w:val="28"/>
          <w:szCs w:val="28"/>
        </w:rPr>
        <w:t xml:space="preserve"> и естественно-научной и технологической  направленностей</w:t>
      </w:r>
      <w:r w:rsidR="00347BB6">
        <w:rPr>
          <w:rFonts w:ascii="Times New Roman" w:hAnsi="Times New Roman" w:cs="Times New Roman"/>
          <w:bCs/>
          <w:sz w:val="28"/>
          <w:szCs w:val="28"/>
        </w:rPr>
        <w:t>.</w:t>
      </w:r>
    </w:p>
    <w:p w14:paraId="41B1FC96" w14:textId="2D2A249E" w:rsidR="005D0E69" w:rsidRPr="00D80C36" w:rsidRDefault="005D0E69" w:rsidP="00D80C36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80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</w:t>
      </w:r>
      <w:r w:rsidRPr="00D80C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8</w:t>
      </w:r>
      <w:r w:rsidRPr="00D80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реализуется проект </w:t>
      </w:r>
      <w:r w:rsidRPr="00D80C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«Цифровая образовательная среда». </w:t>
      </w:r>
    </w:p>
    <w:p w14:paraId="6433E559" w14:textId="4FB27D4D" w:rsidR="00B014B5" w:rsidRPr="00D80C36" w:rsidRDefault="005D0E69" w:rsidP="00D80C36">
      <w:pPr>
        <w:pStyle w:val="ac"/>
        <w:spacing w:line="360" w:lineRule="auto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D80C36">
        <w:rPr>
          <w:rFonts w:ascii="Times New Roman" w:hAnsi="Times New Roman" w:cs="Times New Roman"/>
          <w:sz w:val="28"/>
          <w:szCs w:val="28"/>
        </w:rPr>
        <w:lastRenderedPageBreak/>
        <w:t>Кубань</w:t>
      </w:r>
      <w:r w:rsidR="00347BB6">
        <w:rPr>
          <w:rFonts w:ascii="Times New Roman" w:hAnsi="Times New Roman" w:cs="Times New Roman"/>
          <w:sz w:val="28"/>
          <w:szCs w:val="28"/>
        </w:rPr>
        <w:t xml:space="preserve"> - </w:t>
      </w:r>
      <w:r w:rsidRPr="00D80C36">
        <w:rPr>
          <w:rFonts w:ascii="Times New Roman" w:hAnsi="Times New Roman" w:cs="Times New Roman"/>
          <w:sz w:val="28"/>
          <w:szCs w:val="28"/>
        </w:rPr>
        <w:t>аграрная столица России</w:t>
      </w:r>
      <w:r w:rsidR="00347BB6">
        <w:rPr>
          <w:rFonts w:ascii="Times New Roman" w:hAnsi="Times New Roman" w:cs="Times New Roman"/>
          <w:sz w:val="28"/>
          <w:szCs w:val="28"/>
        </w:rPr>
        <w:t>!  М</w:t>
      </w:r>
      <w:r w:rsidRPr="00D80C36">
        <w:rPr>
          <w:rFonts w:ascii="Times New Roman" w:hAnsi="Times New Roman" w:cs="Times New Roman"/>
          <w:sz w:val="28"/>
          <w:szCs w:val="28"/>
        </w:rPr>
        <w:t xml:space="preserve">ы не можем не </w:t>
      </w:r>
      <w:r w:rsidRPr="00347BB6">
        <w:rPr>
          <w:rFonts w:ascii="Times New Roman" w:hAnsi="Times New Roman" w:cs="Times New Roman"/>
          <w:sz w:val="28"/>
          <w:szCs w:val="28"/>
        </w:rPr>
        <w:t>учитывать</w:t>
      </w:r>
      <w:r w:rsidRPr="00D80C36">
        <w:rPr>
          <w:rFonts w:ascii="Times New Roman" w:hAnsi="Times New Roman" w:cs="Times New Roman"/>
          <w:sz w:val="28"/>
          <w:szCs w:val="28"/>
        </w:rPr>
        <w:t xml:space="preserve"> потребность края</w:t>
      </w:r>
      <w:r w:rsidR="00B014B5" w:rsidRPr="00D80C36">
        <w:rPr>
          <w:rFonts w:ascii="Times New Roman" w:hAnsi="Times New Roman" w:cs="Times New Roman"/>
          <w:sz w:val="28"/>
          <w:szCs w:val="28"/>
        </w:rPr>
        <w:t xml:space="preserve"> и муниципалитета</w:t>
      </w:r>
      <w:r w:rsidRPr="00D80C36">
        <w:rPr>
          <w:rFonts w:ascii="Times New Roman" w:hAnsi="Times New Roman" w:cs="Times New Roman"/>
          <w:sz w:val="28"/>
          <w:szCs w:val="28"/>
        </w:rPr>
        <w:t xml:space="preserve"> в специалистах</w:t>
      </w:r>
      <w:r w:rsidR="00B014B5" w:rsidRPr="00D80C36">
        <w:rPr>
          <w:rFonts w:ascii="Times New Roman" w:hAnsi="Times New Roman" w:cs="Times New Roman"/>
          <w:sz w:val="28"/>
          <w:szCs w:val="28"/>
        </w:rPr>
        <w:t xml:space="preserve"> для агропромышленного сектора</w:t>
      </w:r>
      <w:r w:rsidRPr="00D80C36">
        <w:rPr>
          <w:rFonts w:ascii="Times New Roman" w:hAnsi="Times New Roman" w:cs="Times New Roman"/>
          <w:sz w:val="28"/>
          <w:szCs w:val="28"/>
        </w:rPr>
        <w:t>. Поэтому школы города-курорта Анапы активно поддержали Вашу инициативу, Василий Александрович, в создании Агро-проектных кластеров. В проект вошли 6 школ</w:t>
      </w:r>
      <w:r w:rsidR="0005675A" w:rsidRPr="00D80C36">
        <w:rPr>
          <w:rFonts w:ascii="Times New Roman" w:hAnsi="Times New Roman" w:cs="Times New Roman"/>
          <w:sz w:val="28"/>
          <w:szCs w:val="28"/>
        </w:rPr>
        <w:t xml:space="preserve"> (№ 10,11,18,19,23,35)</w:t>
      </w:r>
      <w:r w:rsidRPr="00D80C36">
        <w:rPr>
          <w:rFonts w:ascii="Times New Roman" w:hAnsi="Times New Roman" w:cs="Times New Roman"/>
          <w:sz w:val="28"/>
          <w:szCs w:val="28"/>
        </w:rPr>
        <w:t xml:space="preserve">. И уже есть первые результаты в этом направлении. Школа № 35 </w:t>
      </w:r>
      <w:proofErr w:type="gramStart"/>
      <w:r w:rsidRPr="00D80C36">
        <w:rPr>
          <w:rFonts w:ascii="Times New Roman" w:hAnsi="Times New Roman" w:cs="Times New Roman"/>
          <w:sz w:val="28"/>
          <w:szCs w:val="28"/>
        </w:rPr>
        <w:t>победила  в</w:t>
      </w:r>
      <w:proofErr w:type="gramEnd"/>
      <w:r w:rsidR="000813AF" w:rsidRPr="00D80C36">
        <w:rPr>
          <w:rFonts w:ascii="Times New Roman" w:hAnsi="Times New Roman" w:cs="Times New Roman"/>
          <w:sz w:val="28"/>
          <w:szCs w:val="28"/>
        </w:rPr>
        <w:t xml:space="preserve"> пилотном</w:t>
      </w:r>
      <w:r w:rsidRPr="00D80C36">
        <w:rPr>
          <w:rFonts w:ascii="Times New Roman" w:hAnsi="Times New Roman" w:cs="Times New Roman"/>
          <w:sz w:val="28"/>
          <w:szCs w:val="28"/>
        </w:rPr>
        <w:t xml:space="preserve"> грантовом конкурсе Движения первых</w:t>
      </w:r>
      <w:r w:rsidR="00151F00" w:rsidRPr="00D80C36">
        <w:rPr>
          <w:rFonts w:ascii="Times New Roman" w:hAnsi="Times New Roman" w:cs="Times New Roman"/>
          <w:sz w:val="28"/>
          <w:szCs w:val="28"/>
        </w:rPr>
        <w:t xml:space="preserve"> </w:t>
      </w:r>
      <w:r w:rsidR="00B014B5" w:rsidRPr="00D80C36">
        <w:rPr>
          <w:rFonts w:ascii="Times New Roman" w:hAnsi="Times New Roman" w:cs="Times New Roman"/>
          <w:sz w:val="28"/>
          <w:szCs w:val="28"/>
        </w:rPr>
        <w:t>с проектом</w:t>
      </w:r>
      <w:r w:rsidR="000813AF" w:rsidRPr="00D80C36">
        <w:rPr>
          <w:rFonts w:ascii="Times New Roman" w:hAnsi="Times New Roman" w:cs="Times New Roman"/>
          <w:sz w:val="28"/>
          <w:szCs w:val="28"/>
        </w:rPr>
        <w:t xml:space="preserve"> Алексеевский сад </w:t>
      </w:r>
      <w:r w:rsidR="00B014B5" w:rsidRPr="00D80C36">
        <w:rPr>
          <w:rFonts w:ascii="Times New Roman" w:hAnsi="Times New Roman" w:cs="Times New Roman"/>
          <w:sz w:val="28"/>
          <w:szCs w:val="28"/>
        </w:rPr>
        <w:t xml:space="preserve"> </w:t>
      </w:r>
      <w:r w:rsidR="000813AF" w:rsidRPr="00D80C36">
        <w:rPr>
          <w:rFonts w:ascii="Times New Roman" w:hAnsi="Times New Roman" w:cs="Times New Roman"/>
          <w:sz w:val="28"/>
          <w:szCs w:val="28"/>
        </w:rPr>
        <w:t xml:space="preserve">и выиграла </w:t>
      </w:r>
      <w:r w:rsidR="00B014B5" w:rsidRPr="00D80C36">
        <w:rPr>
          <w:rFonts w:ascii="Times New Roman" w:hAnsi="Times New Roman" w:cs="Times New Roman"/>
          <w:sz w:val="28"/>
          <w:szCs w:val="28"/>
        </w:rPr>
        <w:t>1 599 000 рублей на реализацию проекта.</w:t>
      </w:r>
      <w:r w:rsidR="00151F00" w:rsidRPr="00D80C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F285E3" w14:textId="77777777" w:rsidR="00B014B5" w:rsidRPr="00B014B5" w:rsidRDefault="000813AF" w:rsidP="00D80C3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80C3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Проектная грантовая деятельность – это тенденция развития будущего новаторского движения. Так, г</w:t>
      </w:r>
      <w:r w:rsidR="00B014B5" w:rsidRPr="00B014B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ранты из федерального</w:t>
      </w:r>
      <w:r w:rsidR="00B014B5" w:rsidRPr="00D80C3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 краевого</w:t>
      </w:r>
      <w:r w:rsidR="00B014B5" w:rsidRPr="00B014B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бюджет</w:t>
      </w:r>
      <w:r w:rsidR="00B014B5" w:rsidRPr="00D80C3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ов </w:t>
      </w:r>
      <w:r w:rsidR="00B014B5" w:rsidRPr="00B014B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форме субсидий юридическим лицам </w:t>
      </w:r>
      <w:proofErr w:type="gramStart"/>
      <w:r w:rsidR="00B014B5" w:rsidRPr="00B014B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получили </w:t>
      </w:r>
      <w:r w:rsidR="00B014B5" w:rsidRPr="00D80C3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014B5" w:rsidRPr="00B014B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</w:t>
      </w:r>
      <w:proofErr w:type="gramEnd"/>
      <w:r w:rsidR="00B014B5" w:rsidRPr="00B014B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/с № 14 «Тополек» в размере 3 174 200 руб</w:t>
      </w:r>
      <w:r w:rsidR="00B014B5" w:rsidRPr="00D80C3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лей</w:t>
      </w:r>
      <w:r w:rsidR="00B014B5" w:rsidRPr="00B014B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 д/с № 30 «Березка»</w:t>
      </w:r>
      <w:r w:rsidR="00B014B5" w:rsidRPr="00D80C3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014B5" w:rsidRPr="00B014B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размере 1010 000 руб</w:t>
      </w:r>
      <w:r w:rsidR="00B014B5" w:rsidRPr="00D80C3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лей.</w:t>
      </w:r>
      <w:r w:rsidR="00B014B5" w:rsidRPr="00B014B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14:paraId="3407274A" w14:textId="62212CCE" w:rsidR="005B32E8" w:rsidRPr="00D80C36" w:rsidRDefault="000813AF" w:rsidP="00D80C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C3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 ранее мы говорили про </w:t>
      </w:r>
      <w:r w:rsidR="00B014B5" w:rsidRPr="00B014B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Детский сад № 16 «Пчелка»</w:t>
      </w:r>
      <w:r w:rsidR="00347BB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B014B5" w:rsidRPr="00B014B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D80C3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кот</w:t>
      </w:r>
      <w:r w:rsidR="00347BB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</w:t>
      </w:r>
      <w:r w:rsidRPr="00D80C3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рый имеет </w:t>
      </w:r>
      <w:proofErr w:type="gramStart"/>
      <w:r w:rsidRPr="00D80C3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грант </w:t>
      </w:r>
      <w:r w:rsidR="00B014B5" w:rsidRPr="00B014B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</w:t>
      </w:r>
      <w:proofErr w:type="gramEnd"/>
      <w:r w:rsidR="00B014B5" w:rsidRPr="00B014B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размере </w:t>
      </w:r>
      <w:r w:rsidRPr="00D80C3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</w:t>
      </w:r>
      <w:r w:rsidR="00B014B5" w:rsidRPr="00B014B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2 880 000 руб</w:t>
      </w:r>
      <w:r w:rsidR="00B014B5" w:rsidRPr="00D80C3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лей и</w:t>
      </w:r>
      <w:r w:rsidR="00B014B5" w:rsidRPr="00B014B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014B5" w:rsidRPr="00D80C36">
        <w:rPr>
          <w:rFonts w:ascii="Times New Roman" w:hAnsi="Times New Roman" w:cs="Times New Roman"/>
          <w:sz w:val="28"/>
          <w:szCs w:val="28"/>
        </w:rPr>
        <w:t>вновь участ</w:t>
      </w:r>
      <w:r w:rsidRPr="00D80C36">
        <w:rPr>
          <w:rFonts w:ascii="Times New Roman" w:hAnsi="Times New Roman" w:cs="Times New Roman"/>
          <w:sz w:val="28"/>
          <w:szCs w:val="28"/>
        </w:rPr>
        <w:t xml:space="preserve">вует в </w:t>
      </w:r>
      <w:r w:rsidR="00B014B5" w:rsidRPr="00D80C36">
        <w:rPr>
          <w:rFonts w:ascii="Times New Roman" w:hAnsi="Times New Roman" w:cs="Times New Roman"/>
          <w:sz w:val="28"/>
          <w:szCs w:val="28"/>
        </w:rPr>
        <w:t xml:space="preserve"> конкурсно</w:t>
      </w:r>
      <w:r w:rsidRPr="00D80C36">
        <w:rPr>
          <w:rFonts w:ascii="Times New Roman" w:hAnsi="Times New Roman" w:cs="Times New Roman"/>
          <w:sz w:val="28"/>
          <w:szCs w:val="28"/>
        </w:rPr>
        <w:t>м</w:t>
      </w:r>
      <w:r w:rsidR="00B014B5" w:rsidRPr="00D80C36">
        <w:rPr>
          <w:rFonts w:ascii="Times New Roman" w:hAnsi="Times New Roman" w:cs="Times New Roman"/>
          <w:sz w:val="28"/>
          <w:szCs w:val="28"/>
        </w:rPr>
        <w:t xml:space="preserve"> отбор</w:t>
      </w:r>
      <w:r w:rsidRPr="00D80C36">
        <w:rPr>
          <w:rFonts w:ascii="Times New Roman" w:hAnsi="Times New Roman" w:cs="Times New Roman"/>
          <w:sz w:val="28"/>
          <w:szCs w:val="28"/>
        </w:rPr>
        <w:t>е</w:t>
      </w:r>
      <w:r w:rsidR="00B014B5" w:rsidRPr="00D80C36">
        <w:rPr>
          <w:rFonts w:ascii="Times New Roman" w:hAnsi="Times New Roman" w:cs="Times New Roman"/>
          <w:sz w:val="28"/>
          <w:szCs w:val="28"/>
        </w:rPr>
        <w:t xml:space="preserve"> на  2024 год. Желаю нашим педагогам победы</w:t>
      </w:r>
      <w:r w:rsidR="00347BB6">
        <w:rPr>
          <w:rFonts w:ascii="Times New Roman" w:hAnsi="Times New Roman" w:cs="Times New Roman"/>
          <w:sz w:val="28"/>
          <w:szCs w:val="28"/>
        </w:rPr>
        <w:t>!!!</w:t>
      </w:r>
      <w:r w:rsidR="00151F00" w:rsidRPr="00D80C3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117B02D9" w14:textId="77777777" w:rsidR="005B32E8" w:rsidRPr="00D80C36" w:rsidRDefault="000813AF" w:rsidP="00D80C36">
      <w:pPr>
        <w:shd w:val="clear" w:color="auto" w:fill="FFFFFF"/>
        <w:spacing w:after="0" w:line="360" w:lineRule="auto"/>
        <w:ind w:firstLineChars="235" w:firstLine="65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в современной педагогической модели играет воспитательный процесс. Ему уделяется центральное внимание. </w:t>
      </w:r>
      <w:r w:rsidR="00151F00" w:rsidRPr="00D8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современная школа </w:t>
      </w:r>
      <w:proofErr w:type="gramStart"/>
      <w:r w:rsidR="00151F00" w:rsidRPr="00D80C3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грамотно организованное школьное пространство</w:t>
      </w:r>
      <w:proofErr w:type="gramEnd"/>
      <w:r w:rsidR="00151F00" w:rsidRPr="00D80C36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атмосфера и наполнение способствуют становлению личности каждого ребёнка.</w:t>
      </w:r>
    </w:p>
    <w:p w14:paraId="372904D1" w14:textId="398D6E79" w:rsidR="005B32E8" w:rsidRPr="00D80C36" w:rsidRDefault="0005675A" w:rsidP="00D80C36">
      <w:pPr>
        <w:autoSpaceDE w:val="0"/>
        <w:autoSpaceDN w:val="0"/>
        <w:adjustRightInd w:val="0"/>
        <w:spacing w:after="0" w:line="360" w:lineRule="auto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1F00" w:rsidRPr="00D8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школе </w:t>
      </w:r>
      <w:r w:rsidRPr="00D80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</w:t>
      </w:r>
      <w:r w:rsidR="00151F00" w:rsidRPr="00D8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00" w:rsidRPr="00D80C36">
        <w:rPr>
          <w:rFonts w:ascii="Times New Roman" w:hAnsi="Times New Roman" w:cs="Times New Roman"/>
          <w:sz w:val="28"/>
          <w:szCs w:val="28"/>
        </w:rPr>
        <w:t>Центр</w:t>
      </w:r>
      <w:r w:rsidRPr="00D80C36">
        <w:rPr>
          <w:rFonts w:ascii="Times New Roman" w:hAnsi="Times New Roman" w:cs="Times New Roman"/>
          <w:sz w:val="28"/>
          <w:szCs w:val="28"/>
        </w:rPr>
        <w:t>ы</w:t>
      </w:r>
      <w:r w:rsidR="00151F00" w:rsidRPr="00D80C36">
        <w:rPr>
          <w:rFonts w:ascii="Times New Roman" w:hAnsi="Times New Roman" w:cs="Times New Roman"/>
          <w:sz w:val="28"/>
          <w:szCs w:val="28"/>
        </w:rPr>
        <w:t xml:space="preserve"> детских инициатив — это многофункциональное пространство, являющееся местом социализации, профориентации и самореализации.</w:t>
      </w:r>
      <w:r w:rsidR="00B54095" w:rsidRPr="00D80C36">
        <w:rPr>
          <w:rFonts w:ascii="Times New Roman" w:hAnsi="Times New Roman" w:cs="Times New Roman"/>
          <w:sz w:val="28"/>
          <w:szCs w:val="28"/>
        </w:rPr>
        <w:t xml:space="preserve"> С 1 сент</w:t>
      </w:r>
      <w:r w:rsidRPr="00D80C36">
        <w:rPr>
          <w:rFonts w:ascii="Times New Roman" w:hAnsi="Times New Roman" w:cs="Times New Roman"/>
          <w:sz w:val="28"/>
          <w:szCs w:val="28"/>
        </w:rPr>
        <w:t>ября во всех школах</w:t>
      </w:r>
      <w:r w:rsidR="00B54095" w:rsidRPr="00D80C36">
        <w:rPr>
          <w:rFonts w:ascii="Times New Roman" w:hAnsi="Times New Roman" w:cs="Times New Roman"/>
          <w:sz w:val="28"/>
          <w:szCs w:val="28"/>
        </w:rPr>
        <w:t xml:space="preserve"> создан</w:t>
      </w:r>
      <w:r w:rsidRPr="00D80C36">
        <w:rPr>
          <w:rFonts w:ascii="Times New Roman" w:hAnsi="Times New Roman" w:cs="Times New Roman"/>
          <w:sz w:val="28"/>
          <w:szCs w:val="28"/>
        </w:rPr>
        <w:t>ы</w:t>
      </w:r>
      <w:r w:rsidR="00B54095" w:rsidRPr="00D80C36">
        <w:rPr>
          <w:rFonts w:ascii="Times New Roman" w:hAnsi="Times New Roman" w:cs="Times New Roman"/>
          <w:sz w:val="28"/>
          <w:szCs w:val="28"/>
        </w:rPr>
        <w:t xml:space="preserve"> уголк</w:t>
      </w:r>
      <w:r w:rsidRPr="00D80C36">
        <w:rPr>
          <w:rFonts w:ascii="Times New Roman" w:hAnsi="Times New Roman" w:cs="Times New Roman"/>
          <w:sz w:val="28"/>
          <w:szCs w:val="28"/>
        </w:rPr>
        <w:t>и</w:t>
      </w:r>
      <w:r w:rsidR="00B54095" w:rsidRPr="00D80C36">
        <w:rPr>
          <w:rFonts w:ascii="Times New Roman" w:hAnsi="Times New Roman" w:cs="Times New Roman"/>
          <w:sz w:val="28"/>
          <w:szCs w:val="28"/>
        </w:rPr>
        <w:t xml:space="preserve"> </w:t>
      </w:r>
      <w:r w:rsidRPr="00D80C36">
        <w:rPr>
          <w:rFonts w:ascii="Times New Roman" w:hAnsi="Times New Roman" w:cs="Times New Roman"/>
          <w:sz w:val="28"/>
          <w:szCs w:val="28"/>
        </w:rPr>
        <w:t>Ш</w:t>
      </w:r>
      <w:r w:rsidR="00B54095" w:rsidRPr="00D80C36">
        <w:rPr>
          <w:rFonts w:ascii="Times New Roman" w:hAnsi="Times New Roman" w:cs="Times New Roman"/>
          <w:sz w:val="28"/>
          <w:szCs w:val="28"/>
        </w:rPr>
        <w:t>ахмат.</w:t>
      </w:r>
    </w:p>
    <w:p w14:paraId="3BAA926E" w14:textId="4D164029" w:rsidR="005B32E8" w:rsidRPr="00D80C36" w:rsidRDefault="00347BB6" w:rsidP="00D80C36">
      <w:pPr>
        <w:spacing w:line="360" w:lineRule="auto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1F00" w:rsidRPr="00D80C36">
        <w:rPr>
          <w:rFonts w:ascii="Times New Roman" w:hAnsi="Times New Roman" w:cs="Times New Roman"/>
          <w:sz w:val="28"/>
          <w:szCs w:val="28"/>
        </w:rPr>
        <w:t xml:space="preserve">о всех </w:t>
      </w:r>
      <w:r w:rsidR="00DC10C7">
        <w:rPr>
          <w:rFonts w:ascii="Times New Roman" w:hAnsi="Times New Roman" w:cs="Times New Roman"/>
          <w:sz w:val="28"/>
          <w:szCs w:val="28"/>
        </w:rPr>
        <w:t>школах</w:t>
      </w:r>
      <w:r w:rsidR="00151F00" w:rsidRPr="00D80C36">
        <w:rPr>
          <w:rFonts w:ascii="Times New Roman" w:hAnsi="Times New Roman" w:cs="Times New Roman"/>
          <w:sz w:val="28"/>
          <w:szCs w:val="28"/>
        </w:rPr>
        <w:t xml:space="preserve"> созданы первичны</w:t>
      </w:r>
      <w:r w:rsidR="000813AF" w:rsidRPr="00D80C36">
        <w:rPr>
          <w:rFonts w:ascii="Times New Roman" w:hAnsi="Times New Roman" w:cs="Times New Roman"/>
          <w:sz w:val="28"/>
          <w:szCs w:val="28"/>
        </w:rPr>
        <w:t>е</w:t>
      </w:r>
      <w:r w:rsidR="00151F00" w:rsidRPr="00D80C36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DC10C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80C36">
        <w:rPr>
          <w:rFonts w:ascii="Times New Roman" w:hAnsi="Times New Roman" w:cs="Times New Roman"/>
          <w:sz w:val="28"/>
          <w:szCs w:val="28"/>
        </w:rPr>
        <w:t>бщероссийско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80C36">
        <w:rPr>
          <w:rFonts w:ascii="Times New Roman" w:hAnsi="Times New Roman" w:cs="Times New Roman"/>
          <w:sz w:val="28"/>
          <w:szCs w:val="28"/>
        </w:rPr>
        <w:t xml:space="preserve"> общественно-государственно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80C36">
        <w:rPr>
          <w:rFonts w:ascii="Times New Roman" w:hAnsi="Times New Roman" w:cs="Times New Roman"/>
          <w:sz w:val="28"/>
          <w:szCs w:val="28"/>
        </w:rPr>
        <w:t xml:space="preserve"> движени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51F00" w:rsidRPr="00D80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51F00" w:rsidRPr="00D80C36">
        <w:rPr>
          <w:rFonts w:ascii="Times New Roman" w:hAnsi="Times New Roman" w:cs="Times New Roman"/>
          <w:sz w:val="28"/>
          <w:szCs w:val="28"/>
        </w:rPr>
        <w:t>Движени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51F00" w:rsidRPr="00D80C36">
        <w:rPr>
          <w:rFonts w:ascii="Times New Roman" w:hAnsi="Times New Roman" w:cs="Times New Roman"/>
          <w:sz w:val="28"/>
          <w:szCs w:val="28"/>
        </w:rPr>
        <w:t xml:space="preserve"> первых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1F00" w:rsidRPr="00D80C36">
        <w:rPr>
          <w:rFonts w:ascii="Times New Roman" w:hAnsi="Times New Roman" w:cs="Times New Roman"/>
          <w:sz w:val="28"/>
          <w:szCs w:val="28"/>
        </w:rPr>
        <w:t xml:space="preserve">, которые реализуют свою деятельность по </w:t>
      </w:r>
      <w:r w:rsidR="00151F00" w:rsidRPr="00D80C36">
        <w:rPr>
          <w:rFonts w:ascii="Times New Roman" w:eastAsia="Times New Roman" w:hAnsi="Times New Roman" w:cs="Times New Roman"/>
          <w:sz w:val="28"/>
          <w:szCs w:val="28"/>
          <w:lang w:eastAsia="ru-RU"/>
        </w:rPr>
        <w:t>12-ти направлениям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1F00" w:rsidRPr="00D8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3AF" w:rsidRPr="00D80C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51F00" w:rsidRPr="00D8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ервичные отделения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1F00" w:rsidRPr="00D80C3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первых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1F00" w:rsidRPr="00D8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возглавили советники директора по воспитанию. </w:t>
      </w:r>
    </w:p>
    <w:p w14:paraId="19C04AE6" w14:textId="77777777" w:rsidR="005B32E8" w:rsidRPr="00D80C36" w:rsidRDefault="00151F00" w:rsidP="00D80C36">
      <w:pPr>
        <w:autoSpaceDE w:val="0"/>
        <w:autoSpaceDN w:val="0"/>
        <w:adjustRightInd w:val="0"/>
        <w:spacing w:after="0" w:line="360" w:lineRule="auto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36"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реализации федерального проекта «Патриотическое воспитание граждан Российской Федерации» национального проекта «Образование» </w:t>
      </w:r>
      <w:r w:rsidRPr="00D80C36">
        <w:rPr>
          <w:rFonts w:ascii="Times New Roman" w:eastAsia="Calibri" w:hAnsi="Times New Roman" w:cs="Times New Roman"/>
          <w:sz w:val="28"/>
          <w:szCs w:val="28"/>
        </w:rPr>
        <w:t xml:space="preserve">с 1 сентября 2022 года реализуется  </w:t>
      </w:r>
      <w:r w:rsidRPr="00D80C36">
        <w:rPr>
          <w:rFonts w:ascii="Times New Roman" w:hAnsi="Times New Roman" w:cs="Times New Roman"/>
          <w:sz w:val="28"/>
          <w:szCs w:val="28"/>
        </w:rPr>
        <w:t xml:space="preserve">Программа развития социальной активности учащихся начальных классов «Орлята России», направленная на формирование социально-значимых качеств личности обучающихся, а также ключевых базовых ценностей: Родина, семья, дружба, труд, милосердие. </w:t>
      </w:r>
    </w:p>
    <w:p w14:paraId="0106113B" w14:textId="77777777" w:rsidR="005B32E8" w:rsidRPr="00D80C36" w:rsidRDefault="0005675A" w:rsidP="00D80C36">
      <w:pPr>
        <w:autoSpaceDE w:val="0"/>
        <w:autoSpaceDN w:val="0"/>
        <w:adjustRightInd w:val="0"/>
        <w:spacing w:after="0" w:line="360" w:lineRule="auto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36">
        <w:rPr>
          <w:rFonts w:ascii="Times New Roman" w:hAnsi="Times New Roman" w:cs="Times New Roman"/>
          <w:sz w:val="28"/>
          <w:szCs w:val="28"/>
        </w:rPr>
        <w:t>П</w:t>
      </w:r>
      <w:r w:rsidR="00B54095" w:rsidRPr="00D80C36">
        <w:rPr>
          <w:rFonts w:ascii="Times New Roman" w:hAnsi="Times New Roman" w:cs="Times New Roman"/>
          <w:sz w:val="28"/>
          <w:szCs w:val="28"/>
        </w:rPr>
        <w:t>родолжается</w:t>
      </w:r>
      <w:r w:rsidR="00151F00" w:rsidRPr="00D80C36">
        <w:rPr>
          <w:rFonts w:ascii="Times New Roman" w:hAnsi="Times New Roman" w:cs="Times New Roman"/>
          <w:sz w:val="28"/>
          <w:szCs w:val="28"/>
        </w:rPr>
        <w:t xml:space="preserve"> церемониал поднятия государственных символов - флага России, Кубани и г-к Анапа в начале учебной недели, по понедельникам.</w:t>
      </w:r>
    </w:p>
    <w:p w14:paraId="60CFB656" w14:textId="2F5E877D" w:rsidR="00217A12" w:rsidRPr="00D80C36" w:rsidRDefault="00B54095" w:rsidP="00D80C36">
      <w:pPr>
        <w:autoSpaceDE w:val="0"/>
        <w:autoSpaceDN w:val="0"/>
        <w:adjustRightInd w:val="0"/>
        <w:spacing w:after="0" w:line="360" w:lineRule="auto"/>
        <w:ind w:firstLineChars="235" w:firstLine="65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C36">
        <w:rPr>
          <w:rFonts w:ascii="Times New Roman" w:eastAsia="Calibri" w:hAnsi="Times New Roman" w:cs="Times New Roman"/>
          <w:sz w:val="28"/>
          <w:szCs w:val="28"/>
        </w:rPr>
        <w:t xml:space="preserve">Одна из важных задач </w:t>
      </w:r>
      <w:r w:rsidR="00347BB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51F00" w:rsidRPr="00D80C36">
        <w:rPr>
          <w:rFonts w:ascii="Times New Roman" w:hAnsi="Times New Roman" w:cs="Times New Roman"/>
          <w:sz w:val="28"/>
          <w:szCs w:val="28"/>
        </w:rPr>
        <w:t xml:space="preserve">развитие музейного </w:t>
      </w:r>
      <w:proofErr w:type="gramStart"/>
      <w:r w:rsidR="00151F00" w:rsidRPr="00D80C36">
        <w:rPr>
          <w:rFonts w:ascii="Times New Roman" w:hAnsi="Times New Roman" w:cs="Times New Roman"/>
          <w:sz w:val="28"/>
          <w:szCs w:val="28"/>
        </w:rPr>
        <w:t xml:space="preserve">движения:  </w:t>
      </w:r>
      <w:r w:rsidR="00151F00" w:rsidRPr="00D80C36">
        <w:rPr>
          <w:rFonts w:ascii="Times New Roman" w:eastAsia="Calibri" w:hAnsi="Times New Roman" w:cs="Times New Roman"/>
          <w:sz w:val="28"/>
          <w:szCs w:val="28"/>
        </w:rPr>
        <w:t>паспортизированы</w:t>
      </w:r>
      <w:proofErr w:type="gramEnd"/>
      <w:r w:rsidR="00151F00" w:rsidRPr="00D80C36">
        <w:rPr>
          <w:rFonts w:ascii="Times New Roman" w:eastAsia="Calibri" w:hAnsi="Times New Roman" w:cs="Times New Roman"/>
          <w:sz w:val="28"/>
          <w:szCs w:val="28"/>
        </w:rPr>
        <w:t xml:space="preserve"> музеи на базе 4 школ , функционируют 7 музейных комнат.</w:t>
      </w:r>
      <w:r w:rsidRPr="00D80C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B92DA09" w14:textId="41753BBF" w:rsidR="00751A8B" w:rsidRPr="00D80C36" w:rsidRDefault="00151F00" w:rsidP="00D80C36">
      <w:pPr>
        <w:spacing w:after="0" w:line="360" w:lineRule="auto"/>
        <w:ind w:firstLineChars="235" w:firstLine="65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0C3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В 30 общеобразовательных учреждениях установлено 52 Парты Героя, из них 39 посвящены участникам Великой Отечественной войны и локальных войн, 5 парт участникам </w:t>
      </w:r>
      <w:r w:rsidRPr="00D80C36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Pr="00D80C3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, 8 парт Атаманов и исторических деятелей кубанского казачества</w:t>
      </w:r>
      <w:r w:rsidR="00D80C3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80C36" w:rsidRPr="00D80C3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121-ому классу присвоены имена героев Великой Отечественной войны</w:t>
      </w:r>
      <w:r w:rsidR="00D80C3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80C36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12 классов</w:t>
      </w:r>
      <w:r w:rsidRPr="00D80C3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общеобразовательных учреждений </w:t>
      </w:r>
      <w:r w:rsidRPr="00D80C36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носят имена участников специальной военной операции</w:t>
      </w:r>
      <w:r w:rsidRPr="00D80C3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51A8B" w:rsidRPr="00D80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шестеро из них – это выпускники школ</w:t>
      </w:r>
      <w:r w:rsidR="006E2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BC35393" w14:textId="05E41990" w:rsidR="00751A8B" w:rsidRPr="006E2A2A" w:rsidRDefault="006E2A2A" w:rsidP="00D80C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proofErr w:type="spellStart"/>
      <w:r w:rsidRPr="006E2A2A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Справочно</w:t>
      </w:r>
      <w:proofErr w:type="spellEnd"/>
      <w:r w:rsidRPr="006E2A2A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: </w:t>
      </w:r>
      <w:r w:rsidR="00751A8B" w:rsidRPr="006E2A2A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№ 7 - </w:t>
      </w:r>
      <w:proofErr w:type="spellStart"/>
      <w:r w:rsidR="00751A8B" w:rsidRPr="006E2A2A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Верболоз</w:t>
      </w:r>
      <w:proofErr w:type="spellEnd"/>
      <w:r w:rsidR="00751A8B" w:rsidRPr="006E2A2A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 Артем Александрович, Остроух Иван Александрович, </w:t>
      </w:r>
      <w:proofErr w:type="spellStart"/>
      <w:r w:rsidR="00751A8B" w:rsidRPr="006E2A2A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Готвих</w:t>
      </w:r>
      <w:proofErr w:type="spellEnd"/>
      <w:r w:rsidR="00751A8B" w:rsidRPr="006E2A2A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 Александр Николаевич;</w:t>
      </w:r>
    </w:p>
    <w:p w14:paraId="3F6A131B" w14:textId="77777777" w:rsidR="00751A8B" w:rsidRPr="006E2A2A" w:rsidRDefault="00751A8B" w:rsidP="00D80C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6E2A2A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№ 8 -</w:t>
      </w:r>
      <w:proofErr w:type="spellStart"/>
      <w:r w:rsidRPr="006E2A2A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Худик</w:t>
      </w:r>
      <w:proofErr w:type="spellEnd"/>
      <w:r w:rsidRPr="006E2A2A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 Григорий Дмитриевич,</w:t>
      </w:r>
    </w:p>
    <w:p w14:paraId="636BD171" w14:textId="77777777" w:rsidR="00751A8B" w:rsidRPr="006E2A2A" w:rsidRDefault="00751A8B" w:rsidP="00D80C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6E2A2A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№ 21- Москвичев Андрей Андреевич,</w:t>
      </w:r>
    </w:p>
    <w:p w14:paraId="3A4EC5B3" w14:textId="77777777" w:rsidR="00751A8B" w:rsidRPr="006E2A2A" w:rsidRDefault="00751A8B" w:rsidP="00D80C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6E2A2A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№ 18 - </w:t>
      </w:r>
      <w:proofErr w:type="spellStart"/>
      <w:r w:rsidRPr="006E2A2A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Тепляшин</w:t>
      </w:r>
      <w:proofErr w:type="spellEnd"/>
      <w:r w:rsidRPr="006E2A2A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 Артем Евгеньевич.</w:t>
      </w:r>
    </w:p>
    <w:p w14:paraId="1963321D" w14:textId="77777777" w:rsidR="006E2A2A" w:rsidRDefault="00217A12" w:rsidP="00D80C3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47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</w:t>
      </w:r>
      <w:proofErr w:type="gramStart"/>
      <w:r w:rsidRPr="00347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гордимся </w:t>
      </w:r>
      <w:r w:rsidR="00D80C36" w:rsidRPr="00347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47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нашими</w:t>
      </w:r>
      <w:proofErr w:type="gramEnd"/>
      <w:r w:rsidRPr="00347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педагогами – участниками СВО</w:t>
      </w:r>
      <w:r w:rsidR="00347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  <w:r w:rsidRPr="00347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учителя Кадетской школы – заместитель директора по воспитательной работе </w:t>
      </w:r>
      <w:r w:rsidRPr="00347BB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Александр Викторович Малышко</w:t>
      </w:r>
      <w:r w:rsidR="00334FB3" w:rsidRPr="00347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347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учитель математики </w:t>
      </w:r>
      <w:r w:rsidRPr="00347BB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Александр Михайлович Рыбаков</w:t>
      </w:r>
      <w:r w:rsidR="00D80C36" w:rsidRPr="00347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="00D80C36" w:rsidRPr="00347BB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0C36" w:rsidRPr="00347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педагог дополнительного образования Спортивной школы «Олимп» </w:t>
      </w:r>
      <w:r w:rsidR="00D80C36" w:rsidRPr="00347BB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Телепнев Антон Александрович</w:t>
      </w:r>
      <w:r w:rsidR="00D80C36" w:rsidRPr="00347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тренер-преподаватель </w:t>
      </w:r>
      <w:r w:rsidR="00D80C36" w:rsidRPr="00347BB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Баев Василий Леонтьевич</w:t>
      </w:r>
      <w:r w:rsidR="00D80C36" w:rsidRPr="00347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тренер-преподаватель Спортивной школы </w:t>
      </w:r>
      <w:proofErr w:type="gramStart"/>
      <w:r w:rsidR="00D80C36" w:rsidRPr="00347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  </w:t>
      </w:r>
      <w:r w:rsidR="00D80C36" w:rsidRPr="00347BB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Голубев</w:t>
      </w:r>
      <w:proofErr w:type="gramEnd"/>
      <w:r w:rsidR="00D80C36" w:rsidRPr="00347BB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Михаил Михайлович</w:t>
      </w:r>
      <w:r w:rsidR="00D80C36" w:rsidRPr="00347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DC10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47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Управление образования, образовательные </w:t>
      </w:r>
      <w:r w:rsidRPr="00347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организации активно поддерживает наших ребят и педагогов, которые находятся в зоне СВО, </w:t>
      </w:r>
      <w:r w:rsidR="006E2A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оказывают</w:t>
      </w:r>
      <w:r w:rsidRPr="00347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гуманитарн</w:t>
      </w:r>
      <w:r w:rsidR="006E2A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ую</w:t>
      </w:r>
      <w:r w:rsidRPr="00347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помощь</w:t>
      </w:r>
    </w:p>
    <w:p w14:paraId="103BCA20" w14:textId="7ED45D40" w:rsidR="00E35AA0" w:rsidRPr="00D80C36" w:rsidRDefault="006E2A2A" w:rsidP="002C781D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Оказываются социальные меры поддержки детям мобилизованных,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35AA0" w:rsidRPr="00D8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обровольцев, принимающих участие в </w:t>
      </w:r>
      <w:r w:rsidR="00DC10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 w:rsidR="00E35AA0" w:rsidRPr="00D80C3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военнослужащих, погибших в ходе</w:t>
      </w:r>
      <w:r w:rsidR="00E35AA0" w:rsidRPr="00D80C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35AA0" w:rsidRPr="00D80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Они получают бесплатное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освобождены от родительской платы в детском саду, по</w:t>
      </w:r>
      <w:r w:rsidR="002C781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</w:t>
      </w:r>
      <w:r w:rsidR="002C7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дополнительное образование и право посещать школу вблизи от дома (при наличии свободных мест).</w:t>
      </w:r>
    </w:p>
    <w:p w14:paraId="0E7BE41C" w14:textId="29A8E6A0" w:rsidR="00E35AA0" w:rsidRPr="00D80C36" w:rsidRDefault="00E35AA0" w:rsidP="00E35AA0">
      <w:pPr>
        <w:spacing w:after="0" w:line="360" w:lineRule="auto"/>
        <w:ind w:firstLineChars="235" w:firstLine="658"/>
        <w:rPr>
          <w:rFonts w:ascii="Times New Roman" w:hAnsi="Times New Roman" w:cs="Times New Roman"/>
          <w:sz w:val="28"/>
          <w:szCs w:val="28"/>
        </w:rPr>
      </w:pPr>
      <w:r w:rsidRPr="00D80C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Мерами поддержки воспользовались около 80 детей школьного возраста и 100 дошкольников. </w:t>
      </w:r>
    </w:p>
    <w:p w14:paraId="470FF7D2" w14:textId="43C603D6" w:rsidR="005B32E8" w:rsidRPr="00D80C36" w:rsidRDefault="00151F00" w:rsidP="00D80C36">
      <w:pPr>
        <w:spacing w:after="0" w:line="360" w:lineRule="auto"/>
        <w:ind w:firstLineChars="235" w:firstLine="65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36">
        <w:rPr>
          <w:rFonts w:ascii="Times New Roman" w:eastAsia="Calibri" w:hAnsi="Times New Roman" w:cs="Times New Roman"/>
          <w:sz w:val="28"/>
          <w:szCs w:val="28"/>
        </w:rPr>
        <w:t xml:space="preserve">  Активно развивается Всероссийское детско-юношеское общественное движение «ЮНАРМИЯ». На 1 августа 2023 года официально зарегистрировано 12 отрядов, в состав которых входит 698 зарегистрированных юнармейца. Юнармейские отряды 17-ти школ проходят процедуры регистрации и готовятся к торжественному принятию присяги </w:t>
      </w:r>
      <w:r w:rsidR="00E35AA0">
        <w:rPr>
          <w:rFonts w:ascii="Times New Roman" w:eastAsia="Calibri" w:hAnsi="Times New Roman" w:cs="Times New Roman"/>
          <w:sz w:val="28"/>
          <w:szCs w:val="28"/>
        </w:rPr>
        <w:t>в</w:t>
      </w:r>
      <w:r w:rsidRPr="00D80C36">
        <w:rPr>
          <w:rFonts w:ascii="Times New Roman" w:eastAsia="Calibri" w:hAnsi="Times New Roman" w:cs="Times New Roman"/>
          <w:sz w:val="28"/>
          <w:szCs w:val="28"/>
        </w:rPr>
        <w:t xml:space="preserve"> сентябр</w:t>
      </w:r>
      <w:r w:rsidR="00E35AA0">
        <w:rPr>
          <w:rFonts w:ascii="Times New Roman" w:eastAsia="Calibri" w:hAnsi="Times New Roman" w:cs="Times New Roman"/>
          <w:sz w:val="28"/>
          <w:szCs w:val="28"/>
        </w:rPr>
        <w:t>е</w:t>
      </w:r>
      <w:r w:rsidRPr="00D80C36">
        <w:rPr>
          <w:rFonts w:ascii="Times New Roman" w:eastAsia="Calibri" w:hAnsi="Times New Roman" w:cs="Times New Roman"/>
          <w:sz w:val="28"/>
          <w:szCs w:val="28"/>
        </w:rPr>
        <w:t xml:space="preserve"> 2023 года.</w:t>
      </w:r>
      <w:r w:rsidRPr="00D80C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AC3392" w14:textId="3BB2F937" w:rsidR="00E35AA0" w:rsidRDefault="00151F00" w:rsidP="00D80C36">
      <w:pPr>
        <w:shd w:val="clear" w:color="auto" w:fill="FFFFFF"/>
        <w:spacing w:after="0" w:line="360" w:lineRule="auto"/>
        <w:ind w:firstLineChars="235" w:firstLine="65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сентября 2022 года у школьников появилась дополнительная внеурочная деятельность, которая называется «Разговоры о важном».  В новом учебном </w:t>
      </w:r>
      <w:proofErr w:type="gramStart"/>
      <w:r w:rsidRPr="00D80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году  </w:t>
      </w:r>
      <w:r w:rsidRPr="00D80C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D80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Разговоры о важном» посвящены  памятным событиям</w:t>
      </w:r>
      <w:r w:rsidR="00E3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истории.</w:t>
      </w:r>
    </w:p>
    <w:p w14:paraId="4AA303D6" w14:textId="7E85081D" w:rsidR="005B32E8" w:rsidRPr="00E35AA0" w:rsidRDefault="00E35AA0" w:rsidP="00D80C36">
      <w:pPr>
        <w:shd w:val="clear" w:color="auto" w:fill="FFFFFF"/>
        <w:spacing w:after="0" w:line="360" w:lineRule="auto"/>
        <w:ind w:firstLineChars="235" w:firstLine="564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35A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35A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Справочно</w:t>
      </w:r>
      <w:proofErr w:type="spellEnd"/>
      <w:r w:rsidRPr="00E35A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151F00" w:rsidRPr="00E35A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30-летию Государственного герба РФ, 100-летию Мосфильма, 80-летию со дня снятия блокады Ленинграда, 225-летию со дня рождения Александра Сергеевича Пушкина, 215-летию со дня рождения писателя Николая Васильевича Гоголя, 190-летию со дня рождения химика Дмитрия Ивановича Менделеева, 200-летию со дня рождения адмирала Федора Федоровича Ушакова,185-летию со дня рождения композитора Модеста Петровича Мусоргского.</w:t>
      </w:r>
    </w:p>
    <w:p w14:paraId="6AD70CB2" w14:textId="77777777" w:rsidR="005B32E8" w:rsidRPr="00D80C36" w:rsidRDefault="00151F00" w:rsidP="00D80C36">
      <w:pPr>
        <w:autoSpaceDE w:val="0"/>
        <w:autoSpaceDN w:val="0"/>
        <w:adjustRightInd w:val="0"/>
        <w:spacing w:after="0" w:line="360" w:lineRule="auto"/>
        <w:ind w:firstLineChars="235" w:firstLine="65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36">
        <w:rPr>
          <w:rFonts w:ascii="Times New Roman" w:hAnsi="Times New Roman" w:cs="Times New Roman"/>
          <w:sz w:val="28"/>
          <w:szCs w:val="28"/>
        </w:rPr>
        <w:t xml:space="preserve">Во всех школах созданы школьные спортивные клубы, в которых активно развивается туристско-краеведческие направление, а с 1 </w:t>
      </w:r>
      <w:proofErr w:type="gramStart"/>
      <w:r w:rsidRPr="00D80C36">
        <w:rPr>
          <w:rFonts w:ascii="Times New Roman" w:hAnsi="Times New Roman" w:cs="Times New Roman"/>
          <w:sz w:val="28"/>
          <w:szCs w:val="28"/>
        </w:rPr>
        <w:t>сентября  будет</w:t>
      </w:r>
      <w:proofErr w:type="gramEnd"/>
      <w:r w:rsidRPr="00D80C36">
        <w:rPr>
          <w:rFonts w:ascii="Times New Roman" w:hAnsi="Times New Roman" w:cs="Times New Roman"/>
          <w:sz w:val="28"/>
          <w:szCs w:val="28"/>
        </w:rPr>
        <w:t xml:space="preserve"> реализовано направление «спортивное ориентирование».  </w:t>
      </w:r>
    </w:p>
    <w:p w14:paraId="570EEE57" w14:textId="1182DE90" w:rsidR="005B32E8" w:rsidRPr="00D80C36" w:rsidRDefault="00151F00" w:rsidP="00D80C36">
      <w:pPr>
        <w:autoSpaceDE w:val="0"/>
        <w:autoSpaceDN w:val="0"/>
        <w:adjustRightInd w:val="0"/>
        <w:spacing w:after="0" w:line="360" w:lineRule="auto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реализации проекта «Школьная классика»</w:t>
      </w:r>
      <w:r w:rsidR="00DC1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C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школах созданы школьные театры, которые объединяют</w:t>
      </w:r>
      <w:r w:rsidRPr="00D80C36">
        <w:rPr>
          <w:rFonts w:ascii="Times New Roman" w:hAnsi="Times New Roman" w:cs="Times New Roman"/>
          <w:sz w:val="28"/>
          <w:szCs w:val="28"/>
        </w:rPr>
        <w:t xml:space="preserve"> школьников, мечтающих об актерском будущем.</w:t>
      </w:r>
    </w:p>
    <w:p w14:paraId="72DA6C2C" w14:textId="1D719964" w:rsidR="005B32E8" w:rsidRPr="00D80C36" w:rsidRDefault="00151F00" w:rsidP="00D80C36">
      <w:pPr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</w:rPr>
      </w:pPr>
      <w:r w:rsidRPr="00D80C36">
        <w:rPr>
          <w:rFonts w:ascii="Times New Roman" w:hAnsi="Times New Roman" w:cs="Times New Roman"/>
          <w:sz w:val="28"/>
        </w:rPr>
        <w:t>Реализация мероприятий воспитательной системы классов и групп казачьей направленности проходит в соответствии со Стратегией государственной политики Российской Федерации в отношении российского казачества.</w:t>
      </w:r>
    </w:p>
    <w:p w14:paraId="679B2A1A" w14:textId="77777777" w:rsidR="003A0AB3" w:rsidRDefault="00151F00" w:rsidP="00D80C36">
      <w:pPr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D80C36">
        <w:rPr>
          <w:rFonts w:ascii="Times New Roman" w:hAnsi="Times New Roman" w:cs="Times New Roman"/>
          <w:sz w:val="28"/>
          <w:szCs w:val="28"/>
        </w:rPr>
        <w:t xml:space="preserve">На сегодняшний день 24 </w:t>
      </w:r>
      <w:r w:rsidRPr="00D8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имеют классы и группы казачьей направленности; 2 школы имеют региональный статус «казачья образовательная организация» (№ 18 и № 24); подготовлены к получению статуса </w:t>
      </w:r>
      <w:r w:rsidRPr="00D80C36">
        <w:rPr>
          <w:rFonts w:ascii="Times New Roman" w:hAnsi="Times New Roman" w:cs="Times New Roman"/>
          <w:sz w:val="28"/>
          <w:szCs w:val="28"/>
        </w:rPr>
        <w:t>«казачья образовательная организация» школ</w:t>
      </w:r>
      <w:r w:rsidR="00E35AA0">
        <w:rPr>
          <w:rFonts w:ascii="Times New Roman" w:hAnsi="Times New Roman" w:cs="Times New Roman"/>
          <w:sz w:val="28"/>
          <w:szCs w:val="28"/>
        </w:rPr>
        <w:t>ы</w:t>
      </w:r>
      <w:r w:rsidRPr="00D80C36">
        <w:rPr>
          <w:rFonts w:ascii="Times New Roman" w:hAnsi="Times New Roman" w:cs="Times New Roman"/>
          <w:sz w:val="28"/>
          <w:szCs w:val="28"/>
        </w:rPr>
        <w:t xml:space="preserve"> № 31 и № 35. </w:t>
      </w:r>
      <w:r w:rsidR="000928AA" w:rsidRPr="00D80C36">
        <w:rPr>
          <w:rFonts w:ascii="Times New Roman" w:hAnsi="Times New Roman" w:cs="Times New Roman"/>
          <w:sz w:val="28"/>
          <w:szCs w:val="28"/>
        </w:rPr>
        <w:t>Готовится 15 школа</w:t>
      </w:r>
      <w:r w:rsidR="000928AA">
        <w:rPr>
          <w:rFonts w:ascii="Times New Roman" w:hAnsi="Times New Roman" w:cs="Times New Roman"/>
          <w:sz w:val="28"/>
          <w:szCs w:val="28"/>
        </w:rPr>
        <w:t>.</w:t>
      </w:r>
      <w:r w:rsidR="000928AA" w:rsidRPr="00D80C36">
        <w:rPr>
          <w:rFonts w:ascii="Times New Roman" w:hAnsi="Times New Roman" w:cs="Times New Roman"/>
          <w:sz w:val="28"/>
          <w:szCs w:val="28"/>
        </w:rPr>
        <w:t xml:space="preserve"> </w:t>
      </w:r>
      <w:r w:rsidRPr="00D80C36">
        <w:rPr>
          <w:rFonts w:ascii="Times New Roman" w:hAnsi="Times New Roman" w:cs="Times New Roman"/>
          <w:sz w:val="28"/>
          <w:szCs w:val="28"/>
        </w:rPr>
        <w:t>Краевая комиссия ожидается в сентябре 2023 года.</w:t>
      </w:r>
    </w:p>
    <w:p w14:paraId="4AF27284" w14:textId="7133B45C" w:rsidR="00DC10C7" w:rsidRDefault="003A0AB3" w:rsidP="00D80C36">
      <w:pPr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3A0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0C36">
        <w:rPr>
          <w:rFonts w:ascii="Times New Roman" w:eastAsia="Calibri" w:hAnsi="Times New Roman" w:cs="Times New Roman"/>
          <w:sz w:val="28"/>
          <w:szCs w:val="28"/>
        </w:rPr>
        <w:t xml:space="preserve">4 детских сада - № 35, </w:t>
      </w:r>
      <w:r w:rsidRPr="00D80C36">
        <w:rPr>
          <w:rFonts w:ascii="Times New Roman" w:hAnsi="Times New Roman" w:cs="Times New Roman"/>
          <w:sz w:val="28"/>
          <w:szCs w:val="28"/>
        </w:rPr>
        <w:t xml:space="preserve">№ 43, № 45, </w:t>
      </w:r>
      <w:r w:rsidRPr="00D80C36">
        <w:rPr>
          <w:rFonts w:ascii="Times New Roman" w:eastAsia="Calibri" w:hAnsi="Times New Roman" w:cs="Times New Roman"/>
          <w:sz w:val="28"/>
          <w:szCs w:val="28"/>
        </w:rPr>
        <w:t>№ 26 имеют статус «казачья образовательная организация».  Детский сад № 18 имеет группы казачьей направленности.</w:t>
      </w:r>
    </w:p>
    <w:p w14:paraId="4074DBC1" w14:textId="7B5A1C09" w:rsidR="005B32E8" w:rsidRPr="00D80C36" w:rsidRDefault="00DA1D9E" w:rsidP="00D80C3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36">
        <w:rPr>
          <w:rFonts w:ascii="Times New Roman" w:hAnsi="Times New Roman" w:cs="Times New Roman"/>
          <w:sz w:val="28"/>
          <w:szCs w:val="28"/>
        </w:rPr>
        <w:t xml:space="preserve"> </w:t>
      </w:r>
      <w:r w:rsidR="00DC10C7">
        <w:rPr>
          <w:rFonts w:ascii="Times New Roman" w:hAnsi="Times New Roman" w:cs="Times New Roman"/>
          <w:sz w:val="28"/>
          <w:szCs w:val="28"/>
        </w:rPr>
        <w:t>В школах функционируют 118 казачьих классов и 27 групп казачьей направленности, в которых обучаются почти 3, 5 тысячи школьников.</w:t>
      </w:r>
    </w:p>
    <w:p w14:paraId="7C89D23A" w14:textId="2ACD0EA4" w:rsidR="005B32E8" w:rsidRPr="00D80C36" w:rsidRDefault="003A0AB3" w:rsidP="00D80C36">
      <w:pPr>
        <w:spacing w:after="0" w:line="360" w:lineRule="auto"/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151F00" w:rsidRPr="00D80C36">
        <w:rPr>
          <w:rFonts w:ascii="Times New Roman" w:eastAsia="Calibri" w:hAnsi="Times New Roman" w:cs="Times New Roman"/>
          <w:sz w:val="28"/>
          <w:szCs w:val="28"/>
        </w:rPr>
        <w:t xml:space="preserve"> дошкольных учреждениях 17 групп, которые </w:t>
      </w:r>
      <w:r w:rsidR="00DC10C7">
        <w:rPr>
          <w:rFonts w:ascii="Times New Roman" w:eastAsia="Calibri" w:hAnsi="Times New Roman" w:cs="Times New Roman"/>
          <w:sz w:val="28"/>
          <w:szCs w:val="28"/>
        </w:rPr>
        <w:t xml:space="preserve">посещают </w:t>
      </w:r>
      <w:r w:rsidR="00151F00" w:rsidRPr="00D80C36">
        <w:rPr>
          <w:rFonts w:ascii="Times New Roman" w:eastAsia="Calibri" w:hAnsi="Times New Roman" w:cs="Times New Roman"/>
          <w:sz w:val="28"/>
          <w:szCs w:val="28"/>
        </w:rPr>
        <w:t>367 воспитанников.</w:t>
      </w:r>
    </w:p>
    <w:p w14:paraId="4E52EADD" w14:textId="77777777" w:rsidR="005B32E8" w:rsidRPr="00D80C36" w:rsidRDefault="00151F00" w:rsidP="00D80C36">
      <w:pPr>
        <w:spacing w:after="0" w:line="360" w:lineRule="auto"/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C36">
        <w:rPr>
          <w:rFonts w:ascii="Times New Roman" w:eastAsia="Calibri" w:hAnsi="Times New Roman" w:cs="Times New Roman"/>
          <w:sz w:val="28"/>
          <w:szCs w:val="28"/>
        </w:rPr>
        <w:t>Анапские казачата стали участниками краевого семинара «Основные направления деятельности казачьих обществ и механизмы их развития», направленного на консолидацию казачьих обществ в Кубанском войсковом казачьем обществе.</w:t>
      </w:r>
    </w:p>
    <w:p w14:paraId="5E08FA6C" w14:textId="32431542" w:rsidR="00336497" w:rsidRDefault="00151F00" w:rsidP="00D80C3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C36">
        <w:rPr>
          <w:rFonts w:ascii="Times New Roman" w:eastAsia="Calibri" w:hAnsi="Times New Roman" w:cs="Times New Roman"/>
          <w:sz w:val="28"/>
          <w:szCs w:val="28"/>
        </w:rPr>
        <w:t>Новой традицией стала встреча выпускников казачьих классов</w:t>
      </w:r>
      <w:r w:rsidR="000928AA">
        <w:rPr>
          <w:rFonts w:ascii="Times New Roman" w:eastAsia="Calibri" w:hAnsi="Times New Roman" w:cs="Times New Roman"/>
          <w:sz w:val="28"/>
          <w:szCs w:val="28"/>
        </w:rPr>
        <w:t>.</w:t>
      </w:r>
      <w:r w:rsidRPr="00D80C36">
        <w:rPr>
          <w:rFonts w:ascii="Times New Roman" w:eastAsia="Calibri" w:hAnsi="Times New Roman" w:cs="Times New Roman"/>
          <w:sz w:val="28"/>
          <w:szCs w:val="28"/>
        </w:rPr>
        <w:t xml:space="preserve"> 16 августа 2023 года</w:t>
      </w:r>
      <w:r w:rsidR="000928AA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D80C36">
        <w:rPr>
          <w:rFonts w:ascii="Times New Roman" w:eastAsia="Calibri" w:hAnsi="Times New Roman" w:cs="Times New Roman"/>
          <w:sz w:val="28"/>
          <w:szCs w:val="28"/>
        </w:rPr>
        <w:t xml:space="preserve">ыпускники казачьих классов прошлых лет встретились с атаманом Валерием Александровичем Плотниковым на территории школы № 35 и обсудили формат будущих встреч выпускников. </w:t>
      </w:r>
    </w:p>
    <w:p w14:paraId="71D863FA" w14:textId="77777777" w:rsidR="003A0AB3" w:rsidRPr="00D80C36" w:rsidRDefault="003A0AB3" w:rsidP="00D80C3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7BEEC8" w14:textId="7D2EBF2C" w:rsidR="00336497" w:rsidRPr="00D80C36" w:rsidRDefault="000928AA" w:rsidP="00D80C3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Особое внимание мы уделяем детям, нуждающимся в нашей заботе. </w:t>
      </w:r>
      <w:r w:rsidR="00336497" w:rsidRPr="00D80C36">
        <w:rPr>
          <w:rFonts w:ascii="Times New Roman" w:hAnsi="Times New Roman" w:cs="Times New Roman"/>
          <w:sz w:val="28"/>
          <w:szCs w:val="28"/>
        </w:rPr>
        <w:t xml:space="preserve">Ежегодно в муниципальном образовании увеличивается количество детей, получивших статус «ребенок с ОВЗ». </w:t>
      </w:r>
    </w:p>
    <w:p w14:paraId="65545F09" w14:textId="77777777" w:rsidR="00334FB3" w:rsidRPr="00D80C36" w:rsidRDefault="00151F00" w:rsidP="00D80C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C36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 – курорт Анапа в </w:t>
      </w:r>
      <w:r w:rsidRPr="000928AA">
        <w:rPr>
          <w:rFonts w:ascii="Times New Roman" w:hAnsi="Times New Roman" w:cs="Times New Roman"/>
          <w:b/>
          <w:bCs/>
          <w:sz w:val="28"/>
          <w:szCs w:val="28"/>
        </w:rPr>
        <w:t>42</w:t>
      </w:r>
      <w:r w:rsidRPr="00D80C36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реализуется инклюзивное образование </w:t>
      </w:r>
      <w:r w:rsidRPr="00D80C36">
        <w:rPr>
          <w:rFonts w:ascii="Times New Roman" w:hAnsi="Times New Roman" w:cs="Times New Roman"/>
          <w:b/>
          <w:sz w:val="28"/>
          <w:szCs w:val="28"/>
        </w:rPr>
        <w:t xml:space="preserve">для детей с ОВЗ: </w:t>
      </w:r>
      <w:r w:rsidRPr="00D80C36">
        <w:rPr>
          <w:rFonts w:ascii="Times New Roman" w:hAnsi="Times New Roman" w:cs="Times New Roman"/>
          <w:sz w:val="28"/>
          <w:szCs w:val="28"/>
        </w:rPr>
        <w:t>15 учреждений дошкольного образования и 27 общеобразовательных школ. В школах: № 7, 11, 26,</w:t>
      </w:r>
      <w:r w:rsidRPr="00D80C36">
        <w:rPr>
          <w:rFonts w:ascii="Times New Roman" w:hAnsi="Times New Roman" w:cs="Times New Roman"/>
          <w:color w:val="000000"/>
          <w:sz w:val="28"/>
          <w:szCs w:val="28"/>
        </w:rPr>
        <w:t xml:space="preserve"> 35</w:t>
      </w:r>
      <w:r w:rsidR="00DA1D9E" w:rsidRPr="00D80C36">
        <w:rPr>
          <w:rFonts w:ascii="Times New Roman" w:hAnsi="Times New Roman" w:cs="Times New Roman"/>
          <w:color w:val="000000"/>
          <w:sz w:val="28"/>
          <w:szCs w:val="28"/>
        </w:rPr>
        <w:t xml:space="preserve">,14 </w:t>
      </w:r>
      <w:r w:rsidRPr="00D80C36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функционируют </w:t>
      </w:r>
      <w:r w:rsidR="00336497" w:rsidRPr="00D80C3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80C36">
        <w:rPr>
          <w:rFonts w:ascii="Times New Roman" w:hAnsi="Times New Roman" w:cs="Times New Roman"/>
          <w:color w:val="000000"/>
          <w:sz w:val="28"/>
          <w:szCs w:val="28"/>
        </w:rPr>
        <w:t xml:space="preserve"> коррекционных классов</w:t>
      </w:r>
      <w:r w:rsidR="00DA1D9E" w:rsidRPr="00D80C36">
        <w:rPr>
          <w:rFonts w:ascii="Times New Roman" w:hAnsi="Times New Roman" w:cs="Times New Roman"/>
          <w:color w:val="000000"/>
          <w:sz w:val="28"/>
          <w:szCs w:val="28"/>
        </w:rPr>
        <w:t xml:space="preserve">, что на </w:t>
      </w:r>
      <w:r w:rsidR="00336497" w:rsidRPr="00D80C36">
        <w:rPr>
          <w:rFonts w:ascii="Times New Roman" w:hAnsi="Times New Roman" w:cs="Times New Roman"/>
          <w:color w:val="000000"/>
          <w:sz w:val="28"/>
          <w:szCs w:val="28"/>
        </w:rPr>
        <w:t>4 больше, чем в прошлом году</w:t>
      </w:r>
      <w:r w:rsidRPr="00D80C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CEC04C" w14:textId="77777777" w:rsidR="00334FB3" w:rsidRPr="00D80C36" w:rsidRDefault="00336497" w:rsidP="00D80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C36">
        <w:rPr>
          <w:rFonts w:ascii="Times New Roman" w:hAnsi="Times New Roman" w:cs="Times New Roman"/>
          <w:sz w:val="28"/>
          <w:szCs w:val="28"/>
        </w:rPr>
        <w:t xml:space="preserve">  </w:t>
      </w:r>
      <w:r w:rsidR="00334FB3" w:rsidRPr="00D80C36">
        <w:rPr>
          <w:rFonts w:ascii="Times New Roman" w:hAnsi="Times New Roman" w:cs="Times New Roman"/>
          <w:sz w:val="28"/>
          <w:szCs w:val="28"/>
        </w:rPr>
        <w:t>В учреждениях дополнительного образования успешно занимаются 50 несовершеннолетних с ограниченными возможностями здоровья.</w:t>
      </w:r>
    </w:p>
    <w:p w14:paraId="46B41041" w14:textId="57190F26" w:rsidR="00336497" w:rsidRPr="00D80C36" w:rsidRDefault="00334FB3" w:rsidP="00D80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C36">
        <w:rPr>
          <w:rFonts w:ascii="Times New Roman" w:hAnsi="Times New Roman" w:cs="Times New Roman"/>
          <w:sz w:val="28"/>
          <w:szCs w:val="28"/>
        </w:rPr>
        <w:t xml:space="preserve"> С 1 сентября во всех учреждениях дополнительного образования спортивной направленности организ</w:t>
      </w:r>
      <w:r w:rsidR="000928AA">
        <w:rPr>
          <w:rFonts w:ascii="Times New Roman" w:hAnsi="Times New Roman" w:cs="Times New Roman"/>
          <w:sz w:val="28"/>
          <w:szCs w:val="28"/>
        </w:rPr>
        <w:t>уются</w:t>
      </w:r>
      <w:r w:rsidRPr="00D80C36">
        <w:rPr>
          <w:rFonts w:ascii="Times New Roman" w:hAnsi="Times New Roman" w:cs="Times New Roman"/>
          <w:sz w:val="28"/>
          <w:szCs w:val="28"/>
        </w:rPr>
        <w:t xml:space="preserve"> группы по оздоровительно физкультурным программам для детей 3, 4 групп здоровья и детей с ОВЗ. Тренеры-преподаватели прошли курсы </w:t>
      </w:r>
      <w:proofErr w:type="gramStart"/>
      <w:r w:rsidRPr="00D80C36">
        <w:rPr>
          <w:rFonts w:ascii="Times New Roman" w:hAnsi="Times New Roman" w:cs="Times New Roman"/>
          <w:sz w:val="28"/>
          <w:szCs w:val="28"/>
        </w:rPr>
        <w:t>повышения  квалификации</w:t>
      </w:r>
      <w:proofErr w:type="gramEnd"/>
      <w:r w:rsidRPr="00D80C36">
        <w:rPr>
          <w:rFonts w:ascii="Times New Roman" w:hAnsi="Times New Roman" w:cs="Times New Roman"/>
          <w:sz w:val="28"/>
          <w:szCs w:val="28"/>
        </w:rPr>
        <w:t xml:space="preserve"> для работы по адаптивным программам.</w:t>
      </w:r>
    </w:p>
    <w:p w14:paraId="32210577" w14:textId="25868732" w:rsidR="00194AC5" w:rsidRPr="00D80C36" w:rsidRDefault="000928AA" w:rsidP="00D80C36">
      <w:pPr>
        <w:pStyle w:val="aa"/>
        <w:shd w:val="clear" w:color="auto" w:fill="FFFFFF"/>
        <w:spacing w:before="0" w:beforeAutospacing="0" w:after="0" w:afterAutospacing="0" w:line="360" w:lineRule="auto"/>
        <w:ind w:firstLineChars="235" w:firstLine="658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Для поддержки педагогов у</w:t>
      </w:r>
      <w:r w:rsidR="00194AC5" w:rsidRPr="00D80C36">
        <w:rPr>
          <w:color w:val="020B22"/>
          <w:sz w:val="28"/>
          <w:szCs w:val="28"/>
        </w:rPr>
        <w:t>чреждена ежегодная номинация педагогических работников образовательных организаций муниципального образования город-курорт Анапа, работающих с детьми с ограниченными возможностями здоровья.</w:t>
      </w:r>
    </w:p>
    <w:p w14:paraId="37DB7D86" w14:textId="77777777" w:rsidR="00336497" w:rsidRPr="00D80C36" w:rsidRDefault="00336497" w:rsidP="00D80C3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80C3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 общеобразовательных учреждениях для детей с ОВЗ организовано двухразовое питание. Детям, обучающимся на дому</w:t>
      </w:r>
      <w:r w:rsidR="00194AC5" w:rsidRPr="00D80C3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,</w:t>
      </w:r>
      <w:r w:rsidRPr="00D80C3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питание заменяется денежной компенсацией.</w:t>
      </w:r>
    </w:p>
    <w:p w14:paraId="00CD54BA" w14:textId="15806988" w:rsidR="00336497" w:rsidRPr="00D80C36" w:rsidRDefault="00336497" w:rsidP="00D80C3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80C36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С 1 сентября на базе </w:t>
      </w:r>
      <w:r w:rsidRPr="00D80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школы № 35 организуется инклюзивная театр-студия «Лестница». Проект создан для того, чтобы учащиеся с ОВЗ, дети с инвалидностью смогли реализовать свой творческий потенциал. </w:t>
      </w:r>
    </w:p>
    <w:p w14:paraId="60382522" w14:textId="6760745D" w:rsidR="00336497" w:rsidRPr="00D80C36" w:rsidRDefault="00336497" w:rsidP="00D80C3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36">
        <w:rPr>
          <w:rFonts w:ascii="Times New Roman" w:hAnsi="Times New Roman" w:cs="Times New Roman"/>
          <w:sz w:val="28"/>
          <w:szCs w:val="28"/>
        </w:rPr>
        <w:t>Работа над открытием специальных классов в общеобразовательных организация</w:t>
      </w:r>
      <w:r w:rsidR="003A0AB3">
        <w:rPr>
          <w:rFonts w:ascii="Times New Roman" w:hAnsi="Times New Roman" w:cs="Times New Roman"/>
          <w:sz w:val="28"/>
          <w:szCs w:val="28"/>
        </w:rPr>
        <w:t xml:space="preserve">х </w:t>
      </w:r>
      <w:r w:rsidRPr="00D80C36">
        <w:rPr>
          <w:rFonts w:ascii="Times New Roman" w:hAnsi="Times New Roman" w:cs="Times New Roman"/>
          <w:sz w:val="28"/>
          <w:szCs w:val="28"/>
        </w:rPr>
        <w:t>продолж</w:t>
      </w:r>
      <w:r w:rsidR="003A0AB3">
        <w:rPr>
          <w:rFonts w:ascii="Times New Roman" w:hAnsi="Times New Roman" w:cs="Times New Roman"/>
          <w:sz w:val="28"/>
          <w:szCs w:val="28"/>
        </w:rPr>
        <w:t>ена</w:t>
      </w:r>
      <w:r w:rsidR="002C781D">
        <w:rPr>
          <w:rFonts w:ascii="Times New Roman" w:hAnsi="Times New Roman" w:cs="Times New Roman"/>
          <w:sz w:val="28"/>
          <w:szCs w:val="28"/>
        </w:rPr>
        <w:t xml:space="preserve"> и в новом учебном году</w:t>
      </w:r>
      <w:r w:rsidRPr="00D80C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94BC56" w14:textId="77777777" w:rsidR="005B32E8" w:rsidRPr="00D80C36" w:rsidRDefault="00151F00" w:rsidP="00D80C36">
      <w:pPr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D80C36">
        <w:rPr>
          <w:rFonts w:ascii="Times New Roman" w:hAnsi="Times New Roman" w:cs="Times New Roman"/>
          <w:sz w:val="28"/>
          <w:szCs w:val="28"/>
        </w:rPr>
        <w:t>Как и в прошлые годы в 2023-2024 учебном году с целью улучшения качества и организации питания школьников организован административно-общественный контроль с привлечением родительской общественности.</w:t>
      </w:r>
    </w:p>
    <w:p w14:paraId="780A0BED" w14:textId="77777777" w:rsidR="005B32E8" w:rsidRPr="00D80C36" w:rsidRDefault="00151F00" w:rsidP="00D80C36">
      <w:pPr>
        <w:spacing w:after="0" w:line="360" w:lineRule="auto"/>
        <w:ind w:firstLineChars="235" w:firstLine="470"/>
        <w:jc w:val="both"/>
        <w:rPr>
          <w:rFonts w:ascii="Times New Roman" w:hAnsi="Times New Roman" w:cs="Times New Roman"/>
          <w:sz w:val="20"/>
          <w:szCs w:val="20"/>
        </w:rPr>
      </w:pPr>
      <w:r w:rsidRPr="00D80C36">
        <w:rPr>
          <w:rFonts w:ascii="Times New Roman" w:hAnsi="Times New Roman" w:cs="Times New Roman"/>
          <w:sz w:val="20"/>
          <w:szCs w:val="20"/>
        </w:rPr>
        <w:lastRenderedPageBreak/>
        <w:t>В новом 2023-2024 учебном году утверждена стоимость питания для двух возрастных категорий:</w:t>
      </w:r>
    </w:p>
    <w:p w14:paraId="34787763" w14:textId="77777777" w:rsidR="005B32E8" w:rsidRPr="00D80C36" w:rsidRDefault="00151F00" w:rsidP="00D80C36">
      <w:pPr>
        <w:spacing w:after="0" w:line="360" w:lineRule="auto"/>
        <w:ind w:firstLineChars="235" w:firstLine="470"/>
        <w:jc w:val="both"/>
        <w:rPr>
          <w:rFonts w:ascii="Times New Roman" w:hAnsi="Times New Roman" w:cs="Times New Roman"/>
          <w:sz w:val="20"/>
          <w:szCs w:val="20"/>
        </w:rPr>
      </w:pPr>
      <w:r w:rsidRPr="00D80C36">
        <w:rPr>
          <w:rFonts w:ascii="Times New Roman" w:hAnsi="Times New Roman" w:cs="Times New Roman"/>
          <w:sz w:val="20"/>
          <w:szCs w:val="20"/>
        </w:rPr>
        <w:t xml:space="preserve">Для </w:t>
      </w:r>
      <w:proofErr w:type="gramStart"/>
      <w:r w:rsidRPr="00D80C36">
        <w:rPr>
          <w:rFonts w:ascii="Times New Roman" w:hAnsi="Times New Roman" w:cs="Times New Roman"/>
          <w:sz w:val="20"/>
          <w:szCs w:val="20"/>
        </w:rPr>
        <w:t>детей  7</w:t>
      </w:r>
      <w:proofErr w:type="gramEnd"/>
      <w:r w:rsidRPr="00D80C36">
        <w:rPr>
          <w:rFonts w:ascii="Times New Roman" w:hAnsi="Times New Roman" w:cs="Times New Roman"/>
          <w:sz w:val="20"/>
          <w:szCs w:val="20"/>
        </w:rPr>
        <w:t>-11 лет:  завтрак – 111,58 руб., обед – 145,85 руб., полдник –   111,58 руб.</w:t>
      </w:r>
    </w:p>
    <w:p w14:paraId="0C88E736" w14:textId="77777777" w:rsidR="005B32E8" w:rsidRPr="00D80C36" w:rsidRDefault="00151F00" w:rsidP="00D80C36">
      <w:pPr>
        <w:spacing w:after="0" w:line="360" w:lineRule="auto"/>
        <w:ind w:firstLineChars="235" w:firstLine="470"/>
        <w:jc w:val="both"/>
        <w:rPr>
          <w:rFonts w:ascii="Times New Roman" w:hAnsi="Times New Roman" w:cs="Times New Roman"/>
          <w:sz w:val="20"/>
          <w:szCs w:val="20"/>
        </w:rPr>
      </w:pPr>
      <w:r w:rsidRPr="00D80C36">
        <w:rPr>
          <w:rFonts w:ascii="Times New Roman" w:hAnsi="Times New Roman" w:cs="Times New Roman"/>
          <w:sz w:val="20"/>
          <w:szCs w:val="20"/>
        </w:rPr>
        <w:t>Для детей с 12 лет и старше: завтрак – 124,51 руб., обед – 163,29 руб., полдник – 124,51 руб.</w:t>
      </w:r>
    </w:p>
    <w:p w14:paraId="7B1AB8B6" w14:textId="5ECC62BA" w:rsidR="005B32E8" w:rsidRPr="00D80C36" w:rsidRDefault="00151F00" w:rsidP="00D80C36">
      <w:pPr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D80C36">
        <w:rPr>
          <w:rFonts w:ascii="Times New Roman" w:hAnsi="Times New Roman" w:cs="Times New Roman"/>
          <w:sz w:val="28"/>
          <w:szCs w:val="28"/>
        </w:rPr>
        <w:t>Введено диетическое и лечебное меню во всех общеобразовательных учреждениях муниципального образования.</w:t>
      </w:r>
      <w:r w:rsidR="00DA1D9E" w:rsidRPr="00D80C36">
        <w:rPr>
          <w:rFonts w:ascii="Times New Roman" w:hAnsi="Times New Roman" w:cs="Times New Roman"/>
          <w:sz w:val="28"/>
          <w:szCs w:val="28"/>
        </w:rPr>
        <w:t xml:space="preserve"> </w:t>
      </w:r>
      <w:r w:rsidR="000928AA">
        <w:rPr>
          <w:rFonts w:ascii="Times New Roman" w:hAnsi="Times New Roman" w:cs="Times New Roman"/>
          <w:sz w:val="28"/>
          <w:szCs w:val="28"/>
        </w:rPr>
        <w:t>Организованы м</w:t>
      </w:r>
      <w:r w:rsidR="00DA1D9E" w:rsidRPr="00D80C36">
        <w:rPr>
          <w:rFonts w:ascii="Times New Roman" w:hAnsi="Times New Roman" w:cs="Times New Roman"/>
          <w:sz w:val="28"/>
          <w:szCs w:val="28"/>
        </w:rPr>
        <w:t>ест</w:t>
      </w:r>
      <w:r w:rsidR="000928AA">
        <w:rPr>
          <w:rFonts w:ascii="Times New Roman" w:hAnsi="Times New Roman" w:cs="Times New Roman"/>
          <w:sz w:val="28"/>
          <w:szCs w:val="28"/>
        </w:rPr>
        <w:t>а</w:t>
      </w:r>
      <w:r w:rsidR="00DA1D9E" w:rsidRPr="00D80C36">
        <w:rPr>
          <w:rFonts w:ascii="Times New Roman" w:hAnsi="Times New Roman" w:cs="Times New Roman"/>
          <w:sz w:val="28"/>
          <w:szCs w:val="28"/>
        </w:rPr>
        <w:t xml:space="preserve"> для самостоят</w:t>
      </w:r>
      <w:r w:rsidR="000928AA">
        <w:rPr>
          <w:rFonts w:ascii="Times New Roman" w:hAnsi="Times New Roman" w:cs="Times New Roman"/>
          <w:sz w:val="28"/>
          <w:szCs w:val="28"/>
        </w:rPr>
        <w:t>ельного</w:t>
      </w:r>
      <w:r w:rsidR="00DA1D9E" w:rsidRPr="00D80C36">
        <w:rPr>
          <w:rFonts w:ascii="Times New Roman" w:hAnsi="Times New Roman" w:cs="Times New Roman"/>
          <w:sz w:val="28"/>
          <w:szCs w:val="28"/>
        </w:rPr>
        <w:t xml:space="preserve"> приема пищи.</w:t>
      </w:r>
    </w:p>
    <w:p w14:paraId="452F6109" w14:textId="77777777" w:rsidR="005B32E8" w:rsidRPr="00D80C36" w:rsidRDefault="00151F00" w:rsidP="00D80C36">
      <w:pPr>
        <w:pStyle w:val="aa"/>
        <w:shd w:val="clear" w:color="auto" w:fill="FFFFFF"/>
        <w:spacing w:before="0" w:beforeAutospacing="0" w:after="0" w:afterAutospacing="0" w:line="360" w:lineRule="auto"/>
        <w:ind w:firstLineChars="235" w:firstLine="661"/>
        <w:jc w:val="both"/>
        <w:rPr>
          <w:rFonts w:eastAsia="SimSun"/>
          <w:b/>
          <w:bCs/>
          <w:sz w:val="28"/>
          <w:szCs w:val="28"/>
        </w:rPr>
      </w:pPr>
      <w:r w:rsidRPr="00D80C36">
        <w:rPr>
          <w:rFonts w:eastAsia="SimSun"/>
          <w:b/>
          <w:bCs/>
          <w:sz w:val="28"/>
          <w:szCs w:val="28"/>
        </w:rPr>
        <w:t xml:space="preserve">Дорогие коллеги! </w:t>
      </w:r>
    </w:p>
    <w:p w14:paraId="38679F27" w14:textId="77777777" w:rsidR="005B32E8" w:rsidRPr="00D80C36" w:rsidRDefault="00151F00" w:rsidP="00D80C36">
      <w:pPr>
        <w:pStyle w:val="aa"/>
        <w:shd w:val="clear" w:color="auto" w:fill="FFFFFF"/>
        <w:spacing w:before="0" w:beforeAutospacing="0" w:after="0" w:afterAutospacing="0" w:line="360" w:lineRule="auto"/>
        <w:ind w:firstLineChars="235" w:firstLine="658"/>
        <w:jc w:val="both"/>
        <w:rPr>
          <w:rFonts w:eastAsia="SimSun"/>
          <w:sz w:val="28"/>
          <w:szCs w:val="28"/>
        </w:rPr>
      </w:pPr>
      <w:r w:rsidRPr="00D80C36">
        <w:rPr>
          <w:rFonts w:eastAsia="SimSun"/>
          <w:sz w:val="28"/>
          <w:szCs w:val="28"/>
        </w:rPr>
        <w:t xml:space="preserve">Заканчивая свое выступление, хочу отметить, что любое образовательное учреждение – это особый мир, в котором пересекаются интересы детей, родителей, воспитателей, учителей, других работников. Мы вместе должны сделать всё, чтобы ребёнку в любой школе, детском саду, учреждении дополнительного образования было комфортно, безопасно и хорошо, чтобы в свою школу или детский сад он шёл с радостью. Мы должны создать атмосферу доброты, уважения ко всем участникам образовательного процесса. </w:t>
      </w:r>
    </w:p>
    <w:p w14:paraId="7A516D5C" w14:textId="77777777" w:rsidR="005B32E8" w:rsidRPr="00D80C36" w:rsidRDefault="00151F00" w:rsidP="00D80C36">
      <w:pPr>
        <w:pStyle w:val="aa"/>
        <w:shd w:val="clear" w:color="auto" w:fill="FFFFFF"/>
        <w:spacing w:before="0" w:beforeAutospacing="0" w:after="0" w:afterAutospacing="0" w:line="360" w:lineRule="auto"/>
        <w:ind w:firstLineChars="235" w:firstLine="658"/>
        <w:jc w:val="both"/>
        <w:rPr>
          <w:rFonts w:eastAsia="SimSun"/>
          <w:sz w:val="28"/>
          <w:szCs w:val="28"/>
        </w:rPr>
      </w:pPr>
      <w:r w:rsidRPr="00D80C36">
        <w:rPr>
          <w:rFonts w:eastAsia="SimSun"/>
          <w:sz w:val="28"/>
          <w:szCs w:val="28"/>
        </w:rPr>
        <w:t>Пусть этот год Педагога и наставника станет для нас годом оценки своих возможностей, а новый учебный год - новой точкой опоры.</w:t>
      </w:r>
    </w:p>
    <w:p w14:paraId="20DD6C98" w14:textId="77777777" w:rsidR="005B32E8" w:rsidRPr="00D80C36" w:rsidRDefault="00151F00" w:rsidP="00D80C36">
      <w:pPr>
        <w:pStyle w:val="aa"/>
        <w:shd w:val="clear" w:color="auto" w:fill="FFFFFF"/>
        <w:spacing w:before="0" w:beforeAutospacing="0" w:after="0" w:afterAutospacing="0" w:line="360" w:lineRule="auto"/>
        <w:ind w:firstLineChars="235" w:firstLine="658"/>
        <w:jc w:val="both"/>
        <w:rPr>
          <w:rFonts w:eastAsia="SimSun"/>
          <w:sz w:val="28"/>
          <w:szCs w:val="28"/>
        </w:rPr>
      </w:pPr>
      <w:r w:rsidRPr="00D80C36">
        <w:rPr>
          <w:rFonts w:eastAsia="SimSun"/>
          <w:sz w:val="28"/>
          <w:szCs w:val="28"/>
        </w:rPr>
        <w:t>Впереди – новый учебный год! От того, как мы его начнем, во многом зависит эффективность нашей дальнейшей деятельности. Поэтому в канун нового учебного года желаю вам здоровья, внутренней стойкости, профессиональной чуткости, оптимизма, удачи, а главное, удовлетворенности от результатов собственной работы!</w:t>
      </w:r>
    </w:p>
    <w:p w14:paraId="699BB498" w14:textId="77777777" w:rsidR="005B32E8" w:rsidRPr="00D80C36" w:rsidRDefault="005B32E8" w:rsidP="00D80C36">
      <w:pPr>
        <w:pStyle w:val="aa"/>
        <w:shd w:val="clear" w:color="auto" w:fill="FFFFFF"/>
        <w:spacing w:before="0" w:beforeAutospacing="0" w:after="0" w:afterAutospacing="0" w:line="360" w:lineRule="auto"/>
        <w:ind w:firstLineChars="235" w:firstLine="658"/>
        <w:jc w:val="both"/>
        <w:rPr>
          <w:rFonts w:eastAsia="SimSun"/>
          <w:sz w:val="28"/>
          <w:szCs w:val="28"/>
        </w:rPr>
      </w:pPr>
    </w:p>
    <w:sectPr w:rsidR="005B32E8" w:rsidRPr="00D80C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7E69" w14:textId="77777777" w:rsidR="00151F00" w:rsidRDefault="00151F00">
      <w:pPr>
        <w:spacing w:line="240" w:lineRule="auto"/>
      </w:pPr>
      <w:r>
        <w:separator/>
      </w:r>
    </w:p>
  </w:endnote>
  <w:endnote w:type="continuationSeparator" w:id="0">
    <w:p w14:paraId="36602E3D" w14:textId="77777777" w:rsidR="00151F00" w:rsidRDefault="00151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462B" w14:textId="77777777" w:rsidR="005B32E8" w:rsidRDefault="00151F00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B1C766" wp14:editId="083B76F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4F8C36" w14:textId="77777777" w:rsidR="005B32E8" w:rsidRDefault="00151F0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80C36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B1C766"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C4F8C36" w14:textId="77777777" w:rsidR="005B32E8" w:rsidRDefault="00151F00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80C36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C1FF6" w14:textId="77777777" w:rsidR="00151F00" w:rsidRDefault="00151F00">
      <w:pPr>
        <w:spacing w:after="0"/>
      </w:pPr>
      <w:r>
        <w:separator/>
      </w:r>
    </w:p>
  </w:footnote>
  <w:footnote w:type="continuationSeparator" w:id="0">
    <w:p w14:paraId="1D501767" w14:textId="77777777" w:rsidR="00151F00" w:rsidRDefault="00151F0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869"/>
    <w:rsid w:val="00016956"/>
    <w:rsid w:val="00030E57"/>
    <w:rsid w:val="000344A9"/>
    <w:rsid w:val="0004411B"/>
    <w:rsid w:val="00054B58"/>
    <w:rsid w:val="0005675A"/>
    <w:rsid w:val="00064E14"/>
    <w:rsid w:val="000813AF"/>
    <w:rsid w:val="00083967"/>
    <w:rsid w:val="000928AA"/>
    <w:rsid w:val="000D68E9"/>
    <w:rsid w:val="00107597"/>
    <w:rsid w:val="001427C9"/>
    <w:rsid w:val="001458AD"/>
    <w:rsid w:val="00151F00"/>
    <w:rsid w:val="0016369E"/>
    <w:rsid w:val="00170BE0"/>
    <w:rsid w:val="001865CB"/>
    <w:rsid w:val="00194AC5"/>
    <w:rsid w:val="001961E8"/>
    <w:rsid w:val="001D3BC7"/>
    <w:rsid w:val="001E7B02"/>
    <w:rsid w:val="00217A12"/>
    <w:rsid w:val="0023146A"/>
    <w:rsid w:val="00236120"/>
    <w:rsid w:val="002366FA"/>
    <w:rsid w:val="00251D14"/>
    <w:rsid w:val="00256761"/>
    <w:rsid w:val="002646BE"/>
    <w:rsid w:val="00266D9F"/>
    <w:rsid w:val="0027340F"/>
    <w:rsid w:val="00293ED5"/>
    <w:rsid w:val="002C781D"/>
    <w:rsid w:val="00321607"/>
    <w:rsid w:val="00334FB3"/>
    <w:rsid w:val="00336497"/>
    <w:rsid w:val="00347BB6"/>
    <w:rsid w:val="00363FCD"/>
    <w:rsid w:val="00386DD1"/>
    <w:rsid w:val="003A0AB3"/>
    <w:rsid w:val="003B3E82"/>
    <w:rsid w:val="003B7BDE"/>
    <w:rsid w:val="003D25D8"/>
    <w:rsid w:val="003E7F77"/>
    <w:rsid w:val="003F2B22"/>
    <w:rsid w:val="00411A23"/>
    <w:rsid w:val="00430712"/>
    <w:rsid w:val="0043231D"/>
    <w:rsid w:val="00446CA4"/>
    <w:rsid w:val="004476D6"/>
    <w:rsid w:val="00465A34"/>
    <w:rsid w:val="004660E7"/>
    <w:rsid w:val="00481A54"/>
    <w:rsid w:val="00483F2F"/>
    <w:rsid w:val="00484FC7"/>
    <w:rsid w:val="00486212"/>
    <w:rsid w:val="004B5B8F"/>
    <w:rsid w:val="004C7317"/>
    <w:rsid w:val="004C7634"/>
    <w:rsid w:val="00527145"/>
    <w:rsid w:val="0054202D"/>
    <w:rsid w:val="00544B10"/>
    <w:rsid w:val="0056373C"/>
    <w:rsid w:val="005B32E8"/>
    <w:rsid w:val="005C5BBF"/>
    <w:rsid w:val="005D0E69"/>
    <w:rsid w:val="00601A24"/>
    <w:rsid w:val="006252CF"/>
    <w:rsid w:val="00626941"/>
    <w:rsid w:val="00674B08"/>
    <w:rsid w:val="006806F3"/>
    <w:rsid w:val="0068099F"/>
    <w:rsid w:val="0069692F"/>
    <w:rsid w:val="00696B2D"/>
    <w:rsid w:val="006B4CE5"/>
    <w:rsid w:val="006C79E1"/>
    <w:rsid w:val="006E2A2A"/>
    <w:rsid w:val="006F1723"/>
    <w:rsid w:val="006F7D6B"/>
    <w:rsid w:val="00705BDE"/>
    <w:rsid w:val="007253E3"/>
    <w:rsid w:val="00736C9D"/>
    <w:rsid w:val="00751A8B"/>
    <w:rsid w:val="00754246"/>
    <w:rsid w:val="00780BCA"/>
    <w:rsid w:val="0079795F"/>
    <w:rsid w:val="007A2242"/>
    <w:rsid w:val="00821358"/>
    <w:rsid w:val="00844579"/>
    <w:rsid w:val="00844F70"/>
    <w:rsid w:val="00872256"/>
    <w:rsid w:val="008B55C7"/>
    <w:rsid w:val="008C41ED"/>
    <w:rsid w:val="008F4E00"/>
    <w:rsid w:val="00903CE0"/>
    <w:rsid w:val="00922435"/>
    <w:rsid w:val="00932277"/>
    <w:rsid w:val="009451BB"/>
    <w:rsid w:val="009612F5"/>
    <w:rsid w:val="00966022"/>
    <w:rsid w:val="009764F6"/>
    <w:rsid w:val="00997A42"/>
    <w:rsid w:val="009A1AD7"/>
    <w:rsid w:val="009A6AE7"/>
    <w:rsid w:val="009B57CC"/>
    <w:rsid w:val="009C28B1"/>
    <w:rsid w:val="009E6F1D"/>
    <w:rsid w:val="009F7F10"/>
    <w:rsid w:val="00A04887"/>
    <w:rsid w:val="00A14A33"/>
    <w:rsid w:val="00A25CAE"/>
    <w:rsid w:val="00A33556"/>
    <w:rsid w:val="00A436AF"/>
    <w:rsid w:val="00A44459"/>
    <w:rsid w:val="00A50D3F"/>
    <w:rsid w:val="00A61296"/>
    <w:rsid w:val="00A75C62"/>
    <w:rsid w:val="00A77849"/>
    <w:rsid w:val="00A90F0D"/>
    <w:rsid w:val="00AC4063"/>
    <w:rsid w:val="00AE2BE6"/>
    <w:rsid w:val="00AE6D9D"/>
    <w:rsid w:val="00AE6E39"/>
    <w:rsid w:val="00AE71E7"/>
    <w:rsid w:val="00B014B5"/>
    <w:rsid w:val="00B25BF7"/>
    <w:rsid w:val="00B40663"/>
    <w:rsid w:val="00B40B3C"/>
    <w:rsid w:val="00B42BBC"/>
    <w:rsid w:val="00B54095"/>
    <w:rsid w:val="00B86F50"/>
    <w:rsid w:val="00BB0A30"/>
    <w:rsid w:val="00BB7098"/>
    <w:rsid w:val="00BC5E06"/>
    <w:rsid w:val="00BD318D"/>
    <w:rsid w:val="00BD6F2A"/>
    <w:rsid w:val="00BF52EF"/>
    <w:rsid w:val="00C04688"/>
    <w:rsid w:val="00C15B8C"/>
    <w:rsid w:val="00C5702E"/>
    <w:rsid w:val="00C65D47"/>
    <w:rsid w:val="00C80055"/>
    <w:rsid w:val="00C87689"/>
    <w:rsid w:val="00C94198"/>
    <w:rsid w:val="00CB5826"/>
    <w:rsid w:val="00CC1668"/>
    <w:rsid w:val="00CC1B32"/>
    <w:rsid w:val="00CE313D"/>
    <w:rsid w:val="00CF2144"/>
    <w:rsid w:val="00CF6621"/>
    <w:rsid w:val="00D21AAF"/>
    <w:rsid w:val="00D80C36"/>
    <w:rsid w:val="00D86761"/>
    <w:rsid w:val="00DA1D9E"/>
    <w:rsid w:val="00DA3A3C"/>
    <w:rsid w:val="00DB78D6"/>
    <w:rsid w:val="00DC10C7"/>
    <w:rsid w:val="00DC29A6"/>
    <w:rsid w:val="00DD24E9"/>
    <w:rsid w:val="00DE0702"/>
    <w:rsid w:val="00DF6DB0"/>
    <w:rsid w:val="00DF7B5C"/>
    <w:rsid w:val="00E07C08"/>
    <w:rsid w:val="00E12F1E"/>
    <w:rsid w:val="00E14869"/>
    <w:rsid w:val="00E2173E"/>
    <w:rsid w:val="00E35AA0"/>
    <w:rsid w:val="00E42498"/>
    <w:rsid w:val="00E45E9E"/>
    <w:rsid w:val="00E647CE"/>
    <w:rsid w:val="00E65106"/>
    <w:rsid w:val="00E83B5B"/>
    <w:rsid w:val="00E92EF6"/>
    <w:rsid w:val="00E93CBD"/>
    <w:rsid w:val="00EB4D60"/>
    <w:rsid w:val="00EF11A0"/>
    <w:rsid w:val="00EF127A"/>
    <w:rsid w:val="00F03953"/>
    <w:rsid w:val="00F12F44"/>
    <w:rsid w:val="00FB3E9C"/>
    <w:rsid w:val="00FF2FF9"/>
    <w:rsid w:val="1559462D"/>
    <w:rsid w:val="227C662F"/>
    <w:rsid w:val="27D505E4"/>
    <w:rsid w:val="50DB3067"/>
    <w:rsid w:val="683D7D06"/>
    <w:rsid w:val="7DD1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5179"/>
  <w15:docId w15:val="{F09E8299-8CD3-4B24-8127-F5781543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9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paragraph" w:styleId="ad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c1">
    <w:name w:val="c1"/>
    <w:basedOn w:val="a0"/>
  </w:style>
  <w:style w:type="paragraph" w:customStyle="1" w:styleId="box-paragraphtext">
    <w:name w:val="box-paragraph__text"/>
    <w:basedOn w:val="a"/>
    <w:rsid w:val="005C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98FD39-9982-4BA4-83C6-E02F734D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14</Pages>
  <Words>3603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река река</dc:creator>
  <cp:lastModifiedBy>Наталья Карпенко</cp:lastModifiedBy>
  <cp:revision>27</cp:revision>
  <cp:lastPrinted>2023-08-21T06:40:00Z</cp:lastPrinted>
  <dcterms:created xsi:type="dcterms:W3CDTF">2023-08-25T06:09:00Z</dcterms:created>
  <dcterms:modified xsi:type="dcterms:W3CDTF">2023-08-27T14:33:00Z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1049-12.2.0.13193</vt:lpwstr>
  </property>
  <property fmtid="{D5CDD505-2E9C-101B-9397-08002B2CF9AE}" pid="3" name="ICV">
    <vt:lpwstr>F0B1DBF991504EB5B523E3A16F1BCC77_13</vt:lpwstr>
  </property>
</Properties>
</file>